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00FA" w:rsidRPr="005F00FA" w:rsidRDefault="005F00FA" w:rsidP="005F00FA">
      <w:pPr>
        <w:spacing w:after="60" w:line="259" w:lineRule="auto"/>
        <w:jc w:val="center"/>
        <w:rPr>
          <w:rFonts w:eastAsia="Calibri"/>
          <w:b/>
        </w:rPr>
      </w:pPr>
      <w:r w:rsidRPr="005F00FA">
        <w:rPr>
          <w:rFonts w:eastAsia="Calibri"/>
          <w:b/>
        </w:rPr>
        <w:t>T.C.</w:t>
      </w:r>
    </w:p>
    <w:p w:rsidR="005F00FA" w:rsidRPr="005F00FA" w:rsidRDefault="005F00FA" w:rsidP="005F00FA">
      <w:pPr>
        <w:spacing w:after="60" w:line="259" w:lineRule="auto"/>
        <w:jc w:val="center"/>
        <w:rPr>
          <w:rFonts w:eastAsia="Calibri"/>
          <w:b/>
        </w:rPr>
      </w:pPr>
      <w:r w:rsidRPr="005F00FA">
        <w:rPr>
          <w:rFonts w:eastAsia="Calibri"/>
          <w:b/>
        </w:rPr>
        <w:t>MİLLİ EĞİTİM BAKANLİĞİ</w:t>
      </w:r>
    </w:p>
    <w:p w:rsidR="005F00FA" w:rsidRPr="005F00FA" w:rsidRDefault="005F00FA" w:rsidP="005F00FA">
      <w:pPr>
        <w:spacing w:after="60" w:line="259" w:lineRule="auto"/>
        <w:jc w:val="center"/>
        <w:rPr>
          <w:rFonts w:eastAsia="Calibri"/>
          <w:b/>
        </w:rPr>
      </w:pPr>
      <w:r w:rsidRPr="005F00FA">
        <w:rPr>
          <w:rFonts w:eastAsia="Calibri"/>
          <w:b/>
        </w:rPr>
        <w:t>Öğretmen Yetiştirme ve Geliştirime Genel Müdürlüğü</w:t>
      </w:r>
    </w:p>
    <w:p w:rsidR="005F00FA" w:rsidRPr="005F00FA" w:rsidRDefault="005F00FA" w:rsidP="005F00FA">
      <w:pPr>
        <w:spacing w:after="60" w:line="259" w:lineRule="auto"/>
        <w:jc w:val="center"/>
        <w:rPr>
          <w:rFonts w:eastAsia="Calibri"/>
          <w:b/>
        </w:rPr>
      </w:pPr>
    </w:p>
    <w:p w:rsidR="005F00FA" w:rsidRPr="005F00FA" w:rsidRDefault="005F00FA" w:rsidP="005F00FA">
      <w:pPr>
        <w:spacing w:after="60" w:line="259" w:lineRule="auto"/>
        <w:jc w:val="center"/>
        <w:rPr>
          <w:rFonts w:eastAsia="Calibri"/>
          <w:b/>
        </w:rPr>
      </w:pPr>
      <w:r w:rsidRPr="005F00FA">
        <w:rPr>
          <w:rFonts w:eastAsia="Calibri"/>
          <w:b/>
        </w:rPr>
        <w:t>Mesleki Gelişim Programı</w:t>
      </w:r>
    </w:p>
    <w:p w:rsidR="005F00FA" w:rsidRPr="005F00FA" w:rsidRDefault="005F00FA" w:rsidP="005F00FA">
      <w:pPr>
        <w:spacing w:after="60" w:line="259" w:lineRule="auto"/>
        <w:jc w:val="center"/>
        <w:rPr>
          <w:rFonts w:eastAsia="Calibri"/>
          <w:b/>
        </w:rPr>
      </w:pPr>
    </w:p>
    <w:tbl>
      <w:tblPr>
        <w:tblW w:w="9355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18"/>
        <w:gridCol w:w="3544"/>
        <w:gridCol w:w="2693"/>
      </w:tblGrid>
      <w:tr w:rsidR="005F00FA" w:rsidRPr="005F00FA" w:rsidTr="00572E9E">
        <w:trPr>
          <w:cantSplit/>
          <w:trHeight w:val="480"/>
          <w:tblHeader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00FA" w:rsidRPr="005F00FA" w:rsidRDefault="005F00FA" w:rsidP="00820A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eastAsia="Calibri"/>
                <w:b/>
              </w:rPr>
            </w:pPr>
            <w:bookmarkStart w:id="0" w:name="_GoBack" w:colFirst="1" w:colLast="1"/>
            <w:r w:rsidRPr="005F00FA">
              <w:rPr>
                <w:rFonts w:eastAsia="Calibri"/>
                <w:b/>
              </w:rPr>
              <w:t>ALAN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00FA" w:rsidRPr="005F00FA" w:rsidRDefault="005F00FA" w:rsidP="00820A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eastAsia="Calibri"/>
                <w:b/>
              </w:rPr>
            </w:pPr>
            <w:r w:rsidRPr="005F00FA">
              <w:rPr>
                <w:rFonts w:eastAsia="Calibri"/>
                <w:b/>
              </w:rPr>
              <w:t>ALT ALAN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00FA" w:rsidRPr="005F00FA" w:rsidRDefault="005F00FA" w:rsidP="00820A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eastAsia="Calibri"/>
                <w:b/>
              </w:rPr>
            </w:pPr>
            <w:r w:rsidRPr="005F00FA">
              <w:rPr>
                <w:rFonts w:eastAsia="Calibri"/>
                <w:b/>
              </w:rPr>
              <w:t>KODU</w:t>
            </w:r>
          </w:p>
        </w:tc>
      </w:tr>
      <w:tr w:rsidR="005F00FA" w:rsidRPr="005F00FA" w:rsidTr="00572E9E">
        <w:trPr>
          <w:cantSplit/>
          <w:trHeight w:val="460"/>
          <w:tblHeader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00FA" w:rsidRPr="005F00FA" w:rsidRDefault="00820A39" w:rsidP="00820A39">
            <w:pPr>
              <w:spacing w:line="259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Yönetim ve Kurumsal Eğitimler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00FA" w:rsidRPr="005F00FA" w:rsidRDefault="00820A39" w:rsidP="00820A39">
            <w:pPr>
              <w:spacing w:line="259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Genel Alan Eğitimleri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00FA" w:rsidRPr="005F00FA" w:rsidRDefault="00820A39" w:rsidP="00820A39">
            <w:pPr>
              <w:spacing w:line="259" w:lineRule="auto"/>
              <w:jc w:val="center"/>
              <w:rPr>
                <w:rFonts w:eastAsia="Calibri"/>
                <w:b/>
              </w:rPr>
            </w:pPr>
            <w:r w:rsidRPr="00820A39">
              <w:rPr>
                <w:b/>
                <w:color w:val="000000"/>
                <w:shd w:val="clear" w:color="auto" w:fill="FFFFFF"/>
              </w:rPr>
              <w:t>4.01.01.01.028</w:t>
            </w:r>
          </w:p>
        </w:tc>
      </w:tr>
      <w:bookmarkEnd w:id="0"/>
    </w:tbl>
    <w:p w:rsidR="00E87298" w:rsidRPr="00765539" w:rsidRDefault="00E87298" w:rsidP="005F00FA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E87298" w:rsidRPr="00765539" w:rsidRDefault="00E87298" w:rsidP="00B50085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:rsidR="00A27FE2" w:rsidRPr="00765539" w:rsidRDefault="00AA07F5" w:rsidP="00B50085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765539">
        <w:rPr>
          <w:b/>
        </w:rPr>
        <w:t>ETKİNLİĞİN ADI</w:t>
      </w:r>
    </w:p>
    <w:p w:rsidR="00AA7ED5" w:rsidRPr="00765539" w:rsidRDefault="00AA7ED5" w:rsidP="00B50085">
      <w:pPr>
        <w:widowControl w:val="0"/>
        <w:autoSpaceDE w:val="0"/>
        <w:autoSpaceDN w:val="0"/>
        <w:adjustRightInd w:val="0"/>
        <w:ind w:left="720"/>
        <w:jc w:val="both"/>
        <w:rPr>
          <w:b/>
        </w:rPr>
      </w:pPr>
    </w:p>
    <w:p w:rsidR="003E7D1A" w:rsidRPr="00765539" w:rsidRDefault="00352470" w:rsidP="00B50085">
      <w:pPr>
        <w:widowControl w:val="0"/>
        <w:suppressAutoHyphens/>
        <w:autoSpaceDE w:val="0"/>
        <w:autoSpaceDN w:val="0"/>
        <w:adjustRightInd w:val="0"/>
        <w:ind w:left="284"/>
        <w:jc w:val="both"/>
      </w:pPr>
      <w:r w:rsidRPr="00765539">
        <w:t>Kalite</w:t>
      </w:r>
      <w:r w:rsidR="00CD6FB3" w:rsidRPr="00765539">
        <w:t xml:space="preserve"> Yönetim Sistemi (ISO </w:t>
      </w:r>
      <w:r w:rsidR="004E627F" w:rsidRPr="00765539">
        <w:t>9</w:t>
      </w:r>
      <w:r w:rsidR="00CD6FB3" w:rsidRPr="00765539">
        <w:t xml:space="preserve">001) Temel Eğitim </w:t>
      </w:r>
      <w:r w:rsidR="00D57D04" w:rsidRPr="00765539">
        <w:t>Semineri</w:t>
      </w:r>
    </w:p>
    <w:p w:rsidR="003F12C5" w:rsidRPr="00765539" w:rsidRDefault="003F12C5" w:rsidP="00B50085">
      <w:pPr>
        <w:widowControl w:val="0"/>
        <w:suppressAutoHyphens/>
        <w:autoSpaceDE w:val="0"/>
        <w:autoSpaceDN w:val="0"/>
        <w:adjustRightInd w:val="0"/>
        <w:ind w:left="284"/>
        <w:jc w:val="both"/>
      </w:pPr>
    </w:p>
    <w:p w:rsidR="00AA07F5" w:rsidRPr="00765539" w:rsidRDefault="00AA07F5" w:rsidP="00B50085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765539">
        <w:rPr>
          <w:b/>
        </w:rPr>
        <w:t>ETKİNLİĞİN AMAÇLARI</w:t>
      </w:r>
    </w:p>
    <w:p w:rsidR="00AA7ED5" w:rsidRPr="00765539" w:rsidRDefault="00AA7ED5" w:rsidP="00B50085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:rsidR="004C6432" w:rsidRPr="00765539" w:rsidRDefault="00C35F9D" w:rsidP="00B50085">
      <w:pPr>
        <w:pStyle w:val="ListParagraph1"/>
        <w:tabs>
          <w:tab w:val="left" w:pos="426"/>
        </w:tabs>
        <w:spacing w:line="360" w:lineRule="auto"/>
        <w:ind w:left="284"/>
        <w:jc w:val="both"/>
        <w:rPr>
          <w:rFonts w:eastAsia="Times New Roman"/>
          <w:sz w:val="24"/>
        </w:rPr>
      </w:pPr>
      <w:r>
        <w:rPr>
          <w:rFonts w:eastAsia="Times New Roman"/>
          <w:sz w:val="24"/>
        </w:rPr>
        <w:t>Bu faaliyet; B</w:t>
      </w:r>
      <w:r w:rsidR="000607D2">
        <w:rPr>
          <w:rFonts w:eastAsia="Times New Roman"/>
          <w:sz w:val="24"/>
        </w:rPr>
        <w:t>akanlı</w:t>
      </w:r>
      <w:r>
        <w:rPr>
          <w:rFonts w:eastAsia="Times New Roman"/>
          <w:sz w:val="24"/>
        </w:rPr>
        <w:t xml:space="preserve">ğımıza bağlı okul ve kurumlarda görev yapan yönetici, öğretmen ve diğer personelin </w:t>
      </w:r>
      <w:r w:rsidR="00352470" w:rsidRPr="00765539">
        <w:rPr>
          <w:rFonts w:eastAsia="Times New Roman"/>
          <w:sz w:val="24"/>
        </w:rPr>
        <w:t>Kalite</w:t>
      </w:r>
      <w:r w:rsidR="00CD6FB3" w:rsidRPr="00765539">
        <w:rPr>
          <w:rFonts w:eastAsia="Times New Roman"/>
          <w:sz w:val="24"/>
        </w:rPr>
        <w:t xml:space="preserve"> Yönetim Sistemi (ISO </w:t>
      </w:r>
      <w:r w:rsidR="00352470" w:rsidRPr="00765539">
        <w:rPr>
          <w:rFonts w:eastAsia="Times New Roman"/>
          <w:sz w:val="24"/>
        </w:rPr>
        <w:t>9001</w:t>
      </w:r>
      <w:r w:rsidR="00CD6FB3" w:rsidRPr="00765539">
        <w:rPr>
          <w:rFonts w:eastAsia="Times New Roman"/>
          <w:sz w:val="24"/>
        </w:rPr>
        <w:t xml:space="preserve">) </w:t>
      </w:r>
      <w:r w:rsidR="00A852E8" w:rsidRPr="00765539">
        <w:rPr>
          <w:rFonts w:eastAsia="Times New Roman"/>
          <w:sz w:val="24"/>
        </w:rPr>
        <w:t xml:space="preserve">güncel standardı </w:t>
      </w:r>
      <w:r>
        <w:rPr>
          <w:rFonts w:eastAsia="Times New Roman"/>
          <w:sz w:val="24"/>
        </w:rPr>
        <w:t xml:space="preserve">hakkında </w:t>
      </w:r>
      <w:r w:rsidR="007B1E49">
        <w:rPr>
          <w:rFonts w:eastAsia="Times New Roman"/>
          <w:sz w:val="24"/>
        </w:rPr>
        <w:t>b</w:t>
      </w:r>
      <w:r w:rsidR="009315A7">
        <w:rPr>
          <w:rFonts w:eastAsia="Times New Roman"/>
          <w:sz w:val="24"/>
        </w:rPr>
        <w:t xml:space="preserve">ilgi sahibi olmaları </w:t>
      </w:r>
      <w:r w:rsidR="007B1E49">
        <w:rPr>
          <w:rFonts w:eastAsia="Times New Roman"/>
          <w:sz w:val="24"/>
        </w:rPr>
        <w:t xml:space="preserve">ve </w:t>
      </w:r>
      <w:r w:rsidR="00352470" w:rsidRPr="00765539">
        <w:rPr>
          <w:rFonts w:eastAsia="Times New Roman"/>
          <w:sz w:val="24"/>
        </w:rPr>
        <w:t>ISO 9</w:t>
      </w:r>
      <w:r>
        <w:rPr>
          <w:rFonts w:eastAsia="Times New Roman"/>
          <w:sz w:val="24"/>
        </w:rPr>
        <w:t xml:space="preserve">001 yönetim sistemini uygulayacak </w:t>
      </w:r>
      <w:r w:rsidR="00CD6FB3" w:rsidRPr="00765539">
        <w:rPr>
          <w:rFonts w:eastAsia="Times New Roman"/>
          <w:sz w:val="24"/>
        </w:rPr>
        <w:t>okul/kurumları</w:t>
      </w:r>
      <w:r w:rsidR="009315A7">
        <w:rPr>
          <w:rFonts w:eastAsia="Times New Roman"/>
          <w:sz w:val="24"/>
        </w:rPr>
        <w:t xml:space="preserve">n kalite ekiplerini yetiştirme konusundaki bilgi ve becerilerini artırmak </w:t>
      </w:r>
      <w:r w:rsidR="00CD6FB3" w:rsidRPr="00765539">
        <w:rPr>
          <w:rFonts w:eastAsia="Times New Roman"/>
          <w:sz w:val="24"/>
        </w:rPr>
        <w:t xml:space="preserve">amacıyla düzenlenmiştir. </w:t>
      </w:r>
      <w:r w:rsidR="004C6432" w:rsidRPr="00765539">
        <w:rPr>
          <w:rFonts w:eastAsia="Times New Roman"/>
          <w:sz w:val="24"/>
        </w:rPr>
        <w:t>Bu faaliyeti başarı ile tamamlayan her katılımcı;</w:t>
      </w:r>
    </w:p>
    <w:p w:rsidR="004661C3" w:rsidRPr="00765539" w:rsidRDefault="004661C3" w:rsidP="00352470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</w:pPr>
      <w:r w:rsidRPr="00765539">
        <w:t>Kalite yönetim sistemi standartlar</w:t>
      </w:r>
      <w:r w:rsidR="003262CD" w:rsidRPr="00765539">
        <w:t xml:space="preserve">ında </w:t>
      </w:r>
      <w:proofErr w:type="gramStart"/>
      <w:r w:rsidR="003262CD" w:rsidRPr="00765539">
        <w:t>revizyon</w:t>
      </w:r>
      <w:proofErr w:type="gramEnd"/>
      <w:r w:rsidR="003262CD" w:rsidRPr="00765539">
        <w:t xml:space="preserve"> süreçleri hakkında bilgi sahibi olur.</w:t>
      </w:r>
    </w:p>
    <w:p w:rsidR="004661C3" w:rsidRPr="00765539" w:rsidRDefault="004661C3" w:rsidP="004661C3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</w:pPr>
      <w:r w:rsidRPr="00765539">
        <w:t>Kalite yönetim sistemi standa</w:t>
      </w:r>
      <w:r w:rsidR="003262CD" w:rsidRPr="00765539">
        <w:t>rtlarının genel yapısını açıklar.</w:t>
      </w:r>
    </w:p>
    <w:p w:rsidR="004661C3" w:rsidRPr="00765539" w:rsidRDefault="004661C3" w:rsidP="004661C3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</w:pPr>
      <w:r w:rsidRPr="00765539">
        <w:t>Ka</w:t>
      </w:r>
      <w:r w:rsidR="003262CD" w:rsidRPr="00765539">
        <w:t>lite yönetimi ilkelerini açıklar.</w:t>
      </w:r>
    </w:p>
    <w:p w:rsidR="00352470" w:rsidRPr="00765539" w:rsidRDefault="00352470" w:rsidP="00352470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</w:pPr>
      <w:r w:rsidRPr="00765539">
        <w:t xml:space="preserve">ISO 9001 </w:t>
      </w:r>
      <w:r w:rsidR="003D789C" w:rsidRPr="00765539">
        <w:t xml:space="preserve">güncel </w:t>
      </w:r>
      <w:r w:rsidR="003262CD" w:rsidRPr="00765539">
        <w:t>standardı hakkında bilgi sahibi olur.</w:t>
      </w:r>
    </w:p>
    <w:p w:rsidR="003D789C" w:rsidRPr="00765539" w:rsidRDefault="003D789C" w:rsidP="003D789C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</w:pPr>
      <w:r w:rsidRPr="00765539">
        <w:t xml:space="preserve">ISO 9001 güncel standardına göre kalite yönetim sisteminde </w:t>
      </w:r>
      <w:proofErr w:type="gramStart"/>
      <w:r w:rsidRPr="00765539">
        <w:t>proses</w:t>
      </w:r>
      <w:proofErr w:type="gramEnd"/>
      <w:r w:rsidRPr="00765539">
        <w:t xml:space="preserve"> yaklaşımı</w:t>
      </w:r>
      <w:r w:rsidR="00E448D8" w:rsidRPr="00765539">
        <w:t>nı açıklar.</w:t>
      </w:r>
    </w:p>
    <w:p w:rsidR="004A4F48" w:rsidRPr="00765539" w:rsidRDefault="004A4F48" w:rsidP="004A4F48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</w:pPr>
      <w:r w:rsidRPr="00765539">
        <w:t xml:space="preserve">PUKÖ Döngüsü </w:t>
      </w:r>
      <w:r w:rsidR="00265B62" w:rsidRPr="00765539">
        <w:t>uygulama konusunda bilgi sahibi olur.</w:t>
      </w:r>
    </w:p>
    <w:p w:rsidR="004A4F48" w:rsidRPr="00765539" w:rsidRDefault="00974FD7" w:rsidP="00974FD7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</w:pPr>
      <w:r w:rsidRPr="00765539">
        <w:t xml:space="preserve">Prosesler </w:t>
      </w:r>
      <w:r w:rsidR="00EC7133">
        <w:t>arası etkileşimleri belirle</w:t>
      </w:r>
      <w:r w:rsidR="006F2A07" w:rsidRPr="00765539">
        <w:t>me becerisi kazanır.</w:t>
      </w:r>
    </w:p>
    <w:p w:rsidR="0088734A" w:rsidRPr="00765539" w:rsidRDefault="0088734A" w:rsidP="0088734A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</w:pPr>
      <w:r w:rsidRPr="00765539">
        <w:t>Proseslerin şematik gösterimi</w:t>
      </w:r>
      <w:r w:rsidR="0083221A" w:rsidRPr="00765539">
        <w:t>ni yapar.</w:t>
      </w:r>
    </w:p>
    <w:p w:rsidR="0083221A" w:rsidRPr="00765539" w:rsidRDefault="00937077" w:rsidP="00937077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</w:pPr>
      <w:r w:rsidRPr="00765539">
        <w:t xml:space="preserve">Risk tabanlı düşünme bağlamında her bir </w:t>
      </w:r>
      <w:proofErr w:type="gramStart"/>
      <w:r w:rsidRPr="00765539">
        <w:t>prosese</w:t>
      </w:r>
      <w:proofErr w:type="gramEnd"/>
      <w:r w:rsidRPr="00765539">
        <w:t xml:space="preserve"> ait risk</w:t>
      </w:r>
      <w:r w:rsidR="0083221A" w:rsidRPr="00765539">
        <w:t>leri belirler.</w:t>
      </w:r>
    </w:p>
    <w:p w:rsidR="00CD6FB3" w:rsidRPr="00765539" w:rsidRDefault="0083221A" w:rsidP="00937077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</w:pPr>
      <w:r w:rsidRPr="00765539">
        <w:t xml:space="preserve">Risk tabanlı düşünme bağlamında her bir </w:t>
      </w:r>
      <w:proofErr w:type="gramStart"/>
      <w:r w:rsidRPr="00765539">
        <w:t>prosese</w:t>
      </w:r>
      <w:proofErr w:type="gramEnd"/>
      <w:r w:rsidRPr="00765539">
        <w:t xml:space="preserve"> ait riskleri</w:t>
      </w:r>
      <w:r w:rsidR="00AC34F1" w:rsidRPr="00765539">
        <w:t xml:space="preserve"> yönetme becerisi kazanır.</w:t>
      </w:r>
    </w:p>
    <w:p w:rsidR="00190F29" w:rsidRPr="00765539" w:rsidRDefault="00190F29" w:rsidP="00190F29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</w:pPr>
      <w:r w:rsidRPr="00765539">
        <w:t>Dokümante edilmiş bilgi kavramı</w:t>
      </w:r>
      <w:r w:rsidR="004874CC" w:rsidRPr="00765539">
        <w:t>nı açıklar.</w:t>
      </w:r>
    </w:p>
    <w:p w:rsidR="00DA19A9" w:rsidRPr="00765539" w:rsidRDefault="00DA19A9" w:rsidP="00DA19A9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</w:pPr>
      <w:r w:rsidRPr="00765539">
        <w:t>ISO 9001 güncel standardı kapsamında kuruluşların oluşturması gereken dokümanlar</w:t>
      </w:r>
      <w:r w:rsidR="004874CC" w:rsidRPr="00765539">
        <w:t>ı açıklar.</w:t>
      </w:r>
    </w:p>
    <w:p w:rsidR="00CC5CAA" w:rsidRPr="00765539" w:rsidRDefault="00DA19A9" w:rsidP="00CC5CAA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</w:pPr>
      <w:r w:rsidRPr="00765539">
        <w:t>Kalite hedeflerini oluşturur.</w:t>
      </w:r>
    </w:p>
    <w:p w:rsidR="00CC5CAA" w:rsidRPr="00765539" w:rsidRDefault="00CC5CAA" w:rsidP="00CC5CAA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</w:pPr>
      <w:r w:rsidRPr="00765539">
        <w:rPr>
          <w:rFonts w:eastAsia="Calibri"/>
        </w:rPr>
        <w:t>Alanı ile ilgili temel bilgi ve veri kaynaklarını sınıflandırır.</w:t>
      </w:r>
    </w:p>
    <w:p w:rsidR="00CC5CAA" w:rsidRPr="00765539" w:rsidRDefault="00CC5CAA" w:rsidP="00CC5CAA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</w:pPr>
      <w:r w:rsidRPr="00765539">
        <w:rPr>
          <w:rFonts w:eastAsia="Calibri"/>
        </w:rPr>
        <w:t>Sağlıklı güvenli ve estetik öğrenme ortamları düzenler.</w:t>
      </w:r>
    </w:p>
    <w:p w:rsidR="00CC5CAA" w:rsidRPr="00765539" w:rsidRDefault="00CC5CAA" w:rsidP="00CC5CAA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</w:pPr>
      <w:r w:rsidRPr="00765539">
        <w:rPr>
          <w:rFonts w:eastAsia="Calibri"/>
        </w:rPr>
        <w:lastRenderedPageBreak/>
        <w:t>Alanının eğitim ve öğretimi için gerekli olan becerileri sergiler.</w:t>
      </w:r>
    </w:p>
    <w:p w:rsidR="00CC5CAA" w:rsidRPr="00765539" w:rsidRDefault="00CC5CAA" w:rsidP="00CC5CAA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</w:pPr>
      <w:r w:rsidRPr="00765539">
        <w:rPr>
          <w:rFonts w:eastAsia="Calibri"/>
        </w:rPr>
        <w:t>Kişisel ve mesleki yönden kendisini geliştirmeye yönelik faaliyetlerde bulunur.</w:t>
      </w:r>
    </w:p>
    <w:p w:rsidR="00F0507F" w:rsidRPr="005F00FA" w:rsidRDefault="00F0507F" w:rsidP="005F00FA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F0507F" w:rsidRPr="00842680" w:rsidRDefault="00F0507F" w:rsidP="00842680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CC5CAA" w:rsidRPr="00765539" w:rsidRDefault="00CC5CAA" w:rsidP="00CC5CAA">
      <w:pPr>
        <w:pStyle w:val="ListeParagraf"/>
        <w:widowControl w:val="0"/>
        <w:numPr>
          <w:ilvl w:val="0"/>
          <w:numId w:val="19"/>
        </w:numPr>
        <w:autoSpaceDE w:val="0"/>
        <w:autoSpaceDN w:val="0"/>
        <w:adjustRightInd w:val="0"/>
        <w:ind w:left="426"/>
        <w:jc w:val="both"/>
        <w:rPr>
          <w:rFonts w:eastAsia="Calibri"/>
          <w:b/>
        </w:rPr>
      </w:pPr>
      <w:r w:rsidRPr="00765539">
        <w:rPr>
          <w:rFonts w:eastAsia="Calibri"/>
          <w:b/>
        </w:rPr>
        <w:t>ET</w:t>
      </w:r>
      <w:r w:rsidR="004D4089">
        <w:rPr>
          <w:rFonts w:eastAsia="Calibri"/>
          <w:b/>
        </w:rPr>
        <w:t>KİNLİĞİN İLİŞKİLİ OLDUĞU YETER</w:t>
      </w:r>
      <w:r w:rsidRPr="00765539">
        <w:rPr>
          <w:rFonts w:eastAsia="Calibri"/>
          <w:b/>
        </w:rPr>
        <w:t>LİKLER</w:t>
      </w:r>
    </w:p>
    <w:p w:rsidR="00CC5CAA" w:rsidRPr="00765539" w:rsidRDefault="00CC5CAA" w:rsidP="00CC5CAA">
      <w:pPr>
        <w:widowControl w:val="0"/>
        <w:autoSpaceDE w:val="0"/>
        <w:autoSpaceDN w:val="0"/>
        <w:adjustRightInd w:val="0"/>
        <w:ind w:left="142" w:right="-284"/>
        <w:jc w:val="both"/>
        <w:rPr>
          <w:rFonts w:eastAsia="Calibri"/>
          <w:b/>
        </w:rPr>
      </w:pPr>
    </w:p>
    <w:p w:rsidR="00CC5CAA" w:rsidRPr="00765539" w:rsidRDefault="00CC5CAA" w:rsidP="00BD49A7">
      <w:pPr>
        <w:pStyle w:val="ListeParagraf"/>
        <w:widowControl w:val="0"/>
        <w:numPr>
          <w:ilvl w:val="0"/>
          <w:numId w:val="35"/>
        </w:numPr>
        <w:tabs>
          <w:tab w:val="left" w:pos="567"/>
        </w:tabs>
        <w:autoSpaceDE w:val="0"/>
        <w:autoSpaceDN w:val="0"/>
        <w:adjustRightInd w:val="0"/>
        <w:spacing w:after="0"/>
        <w:ind w:left="851" w:right="425" w:hanging="425"/>
        <w:jc w:val="both"/>
        <w:rPr>
          <w:b/>
        </w:rPr>
      </w:pPr>
      <w:r w:rsidRPr="00765539">
        <w:rPr>
          <w:b/>
        </w:rPr>
        <w:t>MESLEKİ BİLGİ</w:t>
      </w:r>
    </w:p>
    <w:p w:rsidR="00CC5CAA" w:rsidRPr="00765539" w:rsidRDefault="00CC5CAA" w:rsidP="00CC5CAA">
      <w:pPr>
        <w:widowControl w:val="0"/>
        <w:tabs>
          <w:tab w:val="left" w:pos="567"/>
        </w:tabs>
        <w:autoSpaceDE w:val="0"/>
        <w:autoSpaceDN w:val="0"/>
        <w:adjustRightInd w:val="0"/>
        <w:ind w:left="851" w:right="-284"/>
        <w:jc w:val="both"/>
        <w:rPr>
          <w:rFonts w:eastAsia="Calibri"/>
        </w:rPr>
      </w:pPr>
      <w:r w:rsidRPr="00765539">
        <w:rPr>
          <w:rFonts w:eastAsia="Calibri"/>
        </w:rPr>
        <w:t>A1 Alan Bilgisi</w:t>
      </w:r>
    </w:p>
    <w:p w:rsidR="00CC5CAA" w:rsidRPr="00765539" w:rsidRDefault="00CC5CAA" w:rsidP="00CC5CAA">
      <w:pPr>
        <w:widowControl w:val="0"/>
        <w:tabs>
          <w:tab w:val="left" w:pos="567"/>
        </w:tabs>
        <w:autoSpaceDE w:val="0"/>
        <w:autoSpaceDN w:val="0"/>
        <w:adjustRightInd w:val="0"/>
        <w:ind w:left="851" w:right="-284"/>
        <w:jc w:val="both"/>
        <w:rPr>
          <w:rFonts w:eastAsia="Calibri"/>
        </w:rPr>
      </w:pPr>
    </w:p>
    <w:p w:rsidR="00CC5CAA" w:rsidRPr="00765539" w:rsidRDefault="00CC5CAA" w:rsidP="00CC5CAA">
      <w:pPr>
        <w:widowControl w:val="0"/>
        <w:tabs>
          <w:tab w:val="left" w:pos="567"/>
        </w:tabs>
        <w:autoSpaceDE w:val="0"/>
        <w:autoSpaceDN w:val="0"/>
        <w:adjustRightInd w:val="0"/>
        <w:ind w:left="426" w:right="425"/>
        <w:jc w:val="both"/>
        <w:rPr>
          <w:b/>
        </w:rPr>
      </w:pPr>
      <w:r w:rsidRPr="00765539">
        <w:rPr>
          <w:b/>
        </w:rPr>
        <w:t>B. MESLEKİ BECERİ</w:t>
      </w:r>
    </w:p>
    <w:p w:rsidR="00CC5CAA" w:rsidRPr="00765539" w:rsidRDefault="00CC5CAA" w:rsidP="00CC5CAA">
      <w:pPr>
        <w:widowControl w:val="0"/>
        <w:tabs>
          <w:tab w:val="left" w:pos="567"/>
        </w:tabs>
        <w:autoSpaceDE w:val="0"/>
        <w:autoSpaceDN w:val="0"/>
        <w:adjustRightInd w:val="0"/>
        <w:ind w:left="426" w:right="-284"/>
        <w:jc w:val="both"/>
        <w:rPr>
          <w:rFonts w:eastAsia="Calibri"/>
        </w:rPr>
      </w:pPr>
      <w:r w:rsidRPr="00765539">
        <w:rPr>
          <w:rFonts w:eastAsia="Calibri"/>
        </w:rPr>
        <w:t xml:space="preserve">     B2 Öğrenme Ortamları Oluşturma</w:t>
      </w:r>
    </w:p>
    <w:p w:rsidR="00CC5CAA" w:rsidRPr="00765539" w:rsidRDefault="00CC5CAA" w:rsidP="00CC5CAA">
      <w:pPr>
        <w:widowControl w:val="0"/>
        <w:tabs>
          <w:tab w:val="left" w:pos="567"/>
        </w:tabs>
        <w:autoSpaceDE w:val="0"/>
        <w:autoSpaceDN w:val="0"/>
        <w:adjustRightInd w:val="0"/>
        <w:ind w:left="426" w:right="-284"/>
        <w:jc w:val="both"/>
        <w:rPr>
          <w:rFonts w:eastAsia="Calibri"/>
        </w:rPr>
      </w:pPr>
      <w:r w:rsidRPr="00765539">
        <w:rPr>
          <w:rFonts w:eastAsia="Calibri"/>
        </w:rPr>
        <w:t xml:space="preserve">     B3Öğretme ve Öğrenme Sürecini Yönetme</w:t>
      </w:r>
    </w:p>
    <w:p w:rsidR="00CC5CAA" w:rsidRPr="00765539" w:rsidRDefault="00CC5CAA" w:rsidP="00CC5CAA">
      <w:pPr>
        <w:widowControl w:val="0"/>
        <w:tabs>
          <w:tab w:val="left" w:pos="567"/>
        </w:tabs>
        <w:autoSpaceDE w:val="0"/>
        <w:autoSpaceDN w:val="0"/>
        <w:adjustRightInd w:val="0"/>
        <w:ind w:left="426" w:right="-284"/>
        <w:jc w:val="both"/>
        <w:rPr>
          <w:rFonts w:eastAsia="Calibri"/>
        </w:rPr>
      </w:pPr>
    </w:p>
    <w:p w:rsidR="00CC5CAA" w:rsidRPr="00765539" w:rsidRDefault="00CC5CAA" w:rsidP="00CC5CAA">
      <w:pPr>
        <w:widowControl w:val="0"/>
        <w:tabs>
          <w:tab w:val="left" w:pos="567"/>
        </w:tabs>
        <w:autoSpaceDE w:val="0"/>
        <w:autoSpaceDN w:val="0"/>
        <w:adjustRightInd w:val="0"/>
        <w:ind w:left="426" w:right="425"/>
        <w:jc w:val="both"/>
        <w:rPr>
          <w:b/>
        </w:rPr>
      </w:pPr>
      <w:r w:rsidRPr="00765539">
        <w:rPr>
          <w:b/>
        </w:rPr>
        <w:t>C.TUTUM VE DEĞERLER</w:t>
      </w:r>
    </w:p>
    <w:p w:rsidR="00CC5CAA" w:rsidRPr="00765539" w:rsidRDefault="00CC5CAA" w:rsidP="00CC5CAA">
      <w:pPr>
        <w:widowControl w:val="0"/>
        <w:tabs>
          <w:tab w:val="left" w:pos="567"/>
        </w:tabs>
        <w:autoSpaceDE w:val="0"/>
        <w:autoSpaceDN w:val="0"/>
        <w:adjustRightInd w:val="0"/>
        <w:ind w:left="426" w:right="-284"/>
        <w:jc w:val="both"/>
        <w:rPr>
          <w:rFonts w:eastAsia="Calibri"/>
        </w:rPr>
      </w:pPr>
      <w:r w:rsidRPr="00765539">
        <w:rPr>
          <w:rFonts w:eastAsia="Calibri"/>
        </w:rPr>
        <w:t xml:space="preserve">    C4 Kişisel ve Mesleki Gelişim</w:t>
      </w:r>
    </w:p>
    <w:p w:rsidR="00DA19A9" w:rsidRPr="00765539" w:rsidRDefault="00DA19A9" w:rsidP="004874CC">
      <w:pPr>
        <w:spacing w:line="360" w:lineRule="auto"/>
        <w:ind w:left="283" w:right="-284"/>
        <w:jc w:val="both"/>
      </w:pPr>
    </w:p>
    <w:p w:rsidR="00183A52" w:rsidRPr="00765539" w:rsidRDefault="00183A52" w:rsidP="00B50085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765539">
        <w:rPr>
          <w:b/>
        </w:rPr>
        <w:t>ETKİNLİĞİN SÜRESİ</w:t>
      </w:r>
    </w:p>
    <w:p w:rsidR="00183A52" w:rsidRPr="00765539" w:rsidRDefault="00183A52" w:rsidP="00B50085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:rsidR="00183A52" w:rsidRPr="00765539" w:rsidRDefault="00183A52" w:rsidP="00B50085">
      <w:pPr>
        <w:spacing w:line="360" w:lineRule="auto"/>
        <w:ind w:left="284" w:firstLine="16"/>
        <w:jc w:val="both"/>
      </w:pPr>
      <w:r w:rsidRPr="00765539">
        <w:t xml:space="preserve">Eğitimin süresi </w:t>
      </w:r>
      <w:r w:rsidR="002D6630" w:rsidRPr="00765539">
        <w:t>24</w:t>
      </w:r>
      <w:r w:rsidRPr="00765539">
        <w:t xml:space="preserve"> ders saatidir. </w:t>
      </w:r>
    </w:p>
    <w:p w:rsidR="00183A52" w:rsidRPr="00765539" w:rsidRDefault="00183A52" w:rsidP="00B50085">
      <w:pPr>
        <w:widowControl w:val="0"/>
        <w:suppressAutoHyphens/>
        <w:autoSpaceDE w:val="0"/>
        <w:autoSpaceDN w:val="0"/>
        <w:adjustRightInd w:val="0"/>
        <w:jc w:val="both"/>
        <w:rPr>
          <w:color w:val="000000"/>
        </w:rPr>
      </w:pPr>
    </w:p>
    <w:p w:rsidR="00183A52" w:rsidRPr="00765539" w:rsidRDefault="00183A52" w:rsidP="00B50085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765539">
        <w:rPr>
          <w:b/>
        </w:rPr>
        <w:t>ETKİNLİĞİN HEDEF KİTLESİ</w:t>
      </w:r>
    </w:p>
    <w:p w:rsidR="00183A52" w:rsidRPr="00765539" w:rsidRDefault="00183A52" w:rsidP="00B50085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:rsidR="00183A52" w:rsidRPr="00765539" w:rsidRDefault="00183A52" w:rsidP="00B50085">
      <w:pPr>
        <w:spacing w:line="360" w:lineRule="auto"/>
        <w:ind w:left="284"/>
        <w:jc w:val="both"/>
      </w:pPr>
      <w:r w:rsidRPr="00765539">
        <w:t>Bakanlığımıza bağlı</w:t>
      </w:r>
      <w:r w:rsidR="00F3113F" w:rsidRPr="00765539">
        <w:t xml:space="preserve"> </w:t>
      </w:r>
      <w:r w:rsidR="00CD6FB3" w:rsidRPr="00765539">
        <w:t>okul</w:t>
      </w:r>
      <w:r w:rsidR="00F3113F" w:rsidRPr="00765539">
        <w:t xml:space="preserve"> ve kurumlarda </w:t>
      </w:r>
      <w:r w:rsidR="00CD6FB3" w:rsidRPr="00765539">
        <w:t>görev yap</w:t>
      </w:r>
      <w:r w:rsidR="00BD49A7" w:rsidRPr="00765539">
        <w:t xml:space="preserve">an </w:t>
      </w:r>
      <w:r w:rsidR="0022270B">
        <w:t xml:space="preserve">yönetici, </w:t>
      </w:r>
      <w:r w:rsidR="00BD49A7" w:rsidRPr="00765539">
        <w:t>öğretmen ve diğer personel</w:t>
      </w:r>
    </w:p>
    <w:p w:rsidR="00183A52" w:rsidRPr="00765539" w:rsidRDefault="00183A52" w:rsidP="00B50085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765539">
        <w:rPr>
          <w:b/>
        </w:rPr>
        <w:t>ETKİNLİĞİN UYGULANMASI İLE İLGİLİ AÇIKLAMALAR</w:t>
      </w:r>
    </w:p>
    <w:p w:rsidR="00183A52" w:rsidRPr="00765539" w:rsidRDefault="00183A52" w:rsidP="00B50085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:rsidR="00CD6FB3" w:rsidRPr="00765539" w:rsidRDefault="00CD6FB3" w:rsidP="00B50085">
      <w:pPr>
        <w:numPr>
          <w:ilvl w:val="0"/>
          <w:numId w:val="2"/>
        </w:numPr>
        <w:spacing w:line="360" w:lineRule="auto"/>
        <w:jc w:val="both"/>
      </w:pPr>
      <w:r w:rsidRPr="00765539">
        <w:t>Eğitim görevlisi olarak</w:t>
      </w:r>
      <w:r w:rsidR="001F21C4" w:rsidRPr="00765539">
        <w:t xml:space="preserve"> </w:t>
      </w:r>
      <w:r w:rsidR="00BC09A1" w:rsidRPr="00765539">
        <w:t xml:space="preserve">Kalite </w:t>
      </w:r>
      <w:r w:rsidR="007205DA" w:rsidRPr="00765539">
        <w:t>Yönetim Sistemi Tetkik-Baş Tetkik Görevlisi Eğitimi Kursunu</w:t>
      </w:r>
      <w:r w:rsidR="006447B3" w:rsidRPr="00765539">
        <w:t xml:space="preserve"> başarı ile tamamlamış,</w:t>
      </w:r>
      <w:r w:rsidR="007205DA" w:rsidRPr="00765539">
        <w:t xml:space="preserve"> </w:t>
      </w:r>
      <w:r w:rsidRPr="00765539">
        <w:t>bu alanda eğitim veren uzmanlar</w:t>
      </w:r>
      <w:r w:rsidR="00E715B4" w:rsidRPr="00765539">
        <w:t>/öğretmenler</w:t>
      </w:r>
      <w:r w:rsidRPr="00765539">
        <w:t xml:space="preserve"> görevlendirilecektir.</w:t>
      </w:r>
    </w:p>
    <w:p w:rsidR="00183A52" w:rsidRPr="00765539" w:rsidRDefault="00183A52" w:rsidP="00B50085">
      <w:pPr>
        <w:numPr>
          <w:ilvl w:val="0"/>
          <w:numId w:val="2"/>
        </w:numPr>
        <w:spacing w:line="360" w:lineRule="auto"/>
        <w:jc w:val="both"/>
      </w:pPr>
      <w:r w:rsidRPr="00765539">
        <w:t xml:space="preserve">Eğitim, internet bağlantılı bilgisayar ve </w:t>
      </w:r>
      <w:proofErr w:type="gramStart"/>
      <w:r w:rsidRPr="00765539">
        <w:t>projeksiyon</w:t>
      </w:r>
      <w:proofErr w:type="gramEnd"/>
      <w:r w:rsidRPr="00765539">
        <w:t xml:space="preserve"> cihazı ya da etkileşimli tahta olan eğitim ortamında gerçekleştirilecektir. </w:t>
      </w:r>
    </w:p>
    <w:p w:rsidR="00C46BA1" w:rsidRPr="00765539" w:rsidRDefault="005F00FA" w:rsidP="00B50085">
      <w:pPr>
        <w:numPr>
          <w:ilvl w:val="0"/>
          <w:numId w:val="2"/>
        </w:numPr>
        <w:spacing w:line="360" w:lineRule="auto"/>
        <w:jc w:val="both"/>
      </w:pPr>
      <w:r>
        <w:t>Faaliyet merkezî</w:t>
      </w:r>
      <w:r w:rsidR="00C46BA1" w:rsidRPr="00765539">
        <w:t xml:space="preserve"> </w:t>
      </w:r>
      <w:r w:rsidR="00432A35" w:rsidRPr="00765539">
        <w:t>/</w:t>
      </w:r>
      <w:r>
        <w:t>mahallî</w:t>
      </w:r>
      <w:r w:rsidR="00C46BA1" w:rsidRPr="00765539">
        <w:t xml:space="preserve"> olarak düzenlenecektir.</w:t>
      </w:r>
    </w:p>
    <w:p w:rsidR="00183A52" w:rsidRPr="00765539" w:rsidRDefault="00183A52" w:rsidP="00B50085">
      <w:pPr>
        <w:numPr>
          <w:ilvl w:val="0"/>
          <w:numId w:val="2"/>
        </w:numPr>
        <w:spacing w:line="360" w:lineRule="auto"/>
        <w:jc w:val="both"/>
      </w:pPr>
      <w:r w:rsidRPr="00765539">
        <w:t>Katılımcı sayısı dikkate alınarak ortamda gerekli ışık ve ses düzeni sağlanacaktır.</w:t>
      </w:r>
    </w:p>
    <w:p w:rsidR="00183A52" w:rsidRPr="00765539" w:rsidRDefault="00183A52" w:rsidP="00B50085">
      <w:pPr>
        <w:numPr>
          <w:ilvl w:val="0"/>
          <w:numId w:val="2"/>
        </w:numPr>
        <w:spacing w:line="360" w:lineRule="auto"/>
        <w:jc w:val="both"/>
      </w:pPr>
      <w:r w:rsidRPr="00765539">
        <w:t>Eğitim ortamı katılımcıların etkin iletişim kurabilecekleri biçimde düzenlenecektir.</w:t>
      </w:r>
    </w:p>
    <w:p w:rsidR="004C6432" w:rsidRPr="00765539" w:rsidRDefault="00183A52" w:rsidP="00B50085">
      <w:pPr>
        <w:numPr>
          <w:ilvl w:val="0"/>
          <w:numId w:val="2"/>
        </w:numPr>
        <w:spacing w:line="360" w:lineRule="auto"/>
        <w:jc w:val="both"/>
      </w:pPr>
      <w:r w:rsidRPr="00765539">
        <w:t>Eğitim içerikleri uygun materyallerle desteklenecektir.</w:t>
      </w:r>
    </w:p>
    <w:p w:rsidR="007205DA" w:rsidRPr="00765539" w:rsidRDefault="007205DA" w:rsidP="00B50085">
      <w:pPr>
        <w:numPr>
          <w:ilvl w:val="0"/>
          <w:numId w:val="2"/>
        </w:numPr>
        <w:spacing w:line="360" w:lineRule="auto"/>
        <w:jc w:val="both"/>
      </w:pPr>
      <w:r w:rsidRPr="00765539">
        <w:t>Katılımcı sayısı her eğitim orta</w:t>
      </w:r>
      <w:r w:rsidR="00A41FB4" w:rsidRPr="00765539">
        <w:t>mı için 20 kişiyi geçmeyecek şekilde oluşturulacaktır.</w:t>
      </w:r>
    </w:p>
    <w:p w:rsidR="007205DA" w:rsidRDefault="007205DA" w:rsidP="00B50085">
      <w:pPr>
        <w:spacing w:line="360" w:lineRule="auto"/>
        <w:ind w:left="720"/>
        <w:jc w:val="both"/>
      </w:pPr>
    </w:p>
    <w:p w:rsidR="005F00FA" w:rsidRDefault="005F00FA" w:rsidP="00B50085">
      <w:pPr>
        <w:spacing w:line="360" w:lineRule="auto"/>
        <w:ind w:left="720"/>
        <w:jc w:val="both"/>
      </w:pPr>
    </w:p>
    <w:p w:rsidR="005F00FA" w:rsidRDefault="005F00FA" w:rsidP="00B50085">
      <w:pPr>
        <w:spacing w:line="360" w:lineRule="auto"/>
        <w:ind w:left="720"/>
        <w:jc w:val="both"/>
      </w:pPr>
    </w:p>
    <w:p w:rsidR="005F00FA" w:rsidRDefault="005F00FA" w:rsidP="00B50085">
      <w:pPr>
        <w:spacing w:line="360" w:lineRule="auto"/>
        <w:ind w:left="720"/>
        <w:jc w:val="both"/>
      </w:pPr>
    </w:p>
    <w:p w:rsidR="005F00FA" w:rsidRPr="00765539" w:rsidRDefault="005F00FA" w:rsidP="00B50085">
      <w:pPr>
        <w:spacing w:line="360" w:lineRule="auto"/>
        <w:ind w:left="720"/>
        <w:jc w:val="both"/>
      </w:pPr>
    </w:p>
    <w:p w:rsidR="004C6432" w:rsidRPr="00765539" w:rsidRDefault="004C6432" w:rsidP="00CC40C7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hanging="284"/>
        <w:rPr>
          <w:b/>
        </w:rPr>
      </w:pPr>
      <w:r w:rsidRPr="00765539">
        <w:rPr>
          <w:b/>
        </w:rPr>
        <w:lastRenderedPageBreak/>
        <w:t>ETKİNLİĞİN İÇERİĞİ</w:t>
      </w:r>
      <w:r w:rsidRPr="00765539">
        <w:rPr>
          <w:b/>
        </w:rPr>
        <w:br/>
      </w:r>
    </w:p>
    <w:p w:rsidR="004C6432" w:rsidRPr="00765539" w:rsidRDefault="00183A52" w:rsidP="00B50085">
      <w:pPr>
        <w:jc w:val="both"/>
        <w:rPr>
          <w:b/>
          <w:bCs/>
        </w:rPr>
      </w:pPr>
      <w:r w:rsidRPr="00765539">
        <w:rPr>
          <w:b/>
        </w:rPr>
        <w:t xml:space="preserve">  </w:t>
      </w:r>
      <w:r w:rsidR="00FB0708" w:rsidRPr="00765539">
        <w:rPr>
          <w:b/>
        </w:rPr>
        <w:t xml:space="preserve">   </w:t>
      </w:r>
      <w:r w:rsidR="004C6432" w:rsidRPr="00765539">
        <w:rPr>
          <w:b/>
          <w:bCs/>
        </w:rPr>
        <w:t>Konuların Dağılım Tablosu</w:t>
      </w:r>
    </w:p>
    <w:tbl>
      <w:tblPr>
        <w:tblpPr w:leftFromText="141" w:rightFromText="141" w:vertAnchor="text" w:tblpXSpec="center" w:tblpY="1"/>
        <w:tblOverlap w:val="never"/>
        <w:tblW w:w="917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2"/>
        <w:gridCol w:w="952"/>
      </w:tblGrid>
      <w:tr w:rsidR="004C6432" w:rsidRPr="00765539" w:rsidTr="00BC09A1">
        <w:trPr>
          <w:cantSplit/>
          <w:trHeight w:val="675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6432" w:rsidRPr="00765539" w:rsidRDefault="004C6432" w:rsidP="004661C3">
            <w:pPr>
              <w:spacing w:line="360" w:lineRule="auto"/>
              <w:jc w:val="both"/>
              <w:rPr>
                <w:b/>
                <w:bCs/>
              </w:rPr>
            </w:pPr>
            <w:r w:rsidRPr="00765539">
              <w:rPr>
                <w:b/>
                <w:bCs/>
              </w:rPr>
              <w:t>Konular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4C6432" w:rsidRPr="00765539" w:rsidRDefault="00331BF7" w:rsidP="004661C3">
            <w:pPr>
              <w:spacing w:line="360" w:lineRule="auto"/>
              <w:jc w:val="both"/>
              <w:rPr>
                <w:b/>
                <w:bCs/>
              </w:rPr>
            </w:pPr>
            <w:r w:rsidRPr="00765539">
              <w:rPr>
                <w:b/>
                <w:bCs/>
              </w:rPr>
              <w:t xml:space="preserve"> </w:t>
            </w:r>
            <w:r w:rsidR="004C6432" w:rsidRPr="00765539">
              <w:rPr>
                <w:b/>
                <w:bCs/>
              </w:rPr>
              <w:t>Süre (Saat)</w:t>
            </w:r>
          </w:p>
        </w:tc>
      </w:tr>
      <w:tr w:rsidR="00670514" w:rsidRPr="00765539" w:rsidTr="00BC09A1">
        <w:trPr>
          <w:trHeight w:hRule="exact" w:val="34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514" w:rsidRPr="00765539" w:rsidRDefault="00670514" w:rsidP="004661C3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65539">
              <w:rPr>
                <w:rFonts w:eastAsia="Calibri"/>
              </w:rPr>
              <w:t>Revizyon Süreci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70514" w:rsidRPr="00765539" w:rsidRDefault="00670514" w:rsidP="00D556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65539">
              <w:rPr>
                <w:rFonts w:eastAsia="Calibri"/>
              </w:rPr>
              <w:t>1</w:t>
            </w:r>
          </w:p>
        </w:tc>
      </w:tr>
      <w:tr w:rsidR="00670514" w:rsidRPr="00765539" w:rsidTr="00BC09A1">
        <w:trPr>
          <w:trHeight w:hRule="exact" w:val="34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514" w:rsidRPr="00765539" w:rsidRDefault="00670514" w:rsidP="004661C3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65539">
              <w:rPr>
                <w:rFonts w:eastAsia="Calibri"/>
              </w:rPr>
              <w:t>Yönetim Sistemi Standartlarının Yapısı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514" w:rsidRPr="00765539" w:rsidRDefault="00670514" w:rsidP="00D556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65539">
              <w:rPr>
                <w:rFonts w:eastAsia="Calibri"/>
              </w:rPr>
              <w:t>1</w:t>
            </w:r>
          </w:p>
        </w:tc>
      </w:tr>
      <w:tr w:rsidR="00670514" w:rsidRPr="00765539" w:rsidTr="00BC09A1">
        <w:trPr>
          <w:trHeight w:hRule="exact" w:val="34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514" w:rsidRPr="00765539" w:rsidRDefault="00670514" w:rsidP="004661C3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65539">
              <w:rPr>
                <w:rFonts w:eastAsia="Calibri"/>
              </w:rPr>
              <w:t>Kalite Yönetimi İlkeleri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70514" w:rsidRPr="00765539" w:rsidRDefault="00670514" w:rsidP="00D556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65539">
              <w:rPr>
                <w:rFonts w:eastAsia="Calibri"/>
              </w:rPr>
              <w:t>2</w:t>
            </w:r>
          </w:p>
        </w:tc>
      </w:tr>
      <w:tr w:rsidR="00670514" w:rsidRPr="00765539" w:rsidTr="00BC09A1">
        <w:trPr>
          <w:trHeight w:hRule="exact" w:val="34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514" w:rsidRPr="00765539" w:rsidRDefault="00670514" w:rsidP="00A41FB4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65539">
              <w:rPr>
                <w:rFonts w:eastAsia="Calibri"/>
              </w:rPr>
              <w:t>Kalite Y</w:t>
            </w:r>
            <w:r w:rsidR="00A41FB4" w:rsidRPr="00765539">
              <w:rPr>
                <w:rFonts w:eastAsia="Calibri"/>
              </w:rPr>
              <w:t>önetim Sistemi Standardı</w:t>
            </w:r>
            <w:r w:rsidRPr="00765539">
              <w:rPr>
                <w:rFonts w:eastAsia="Calibri"/>
              </w:rPr>
              <w:t xml:space="preserve"> Şartları</w:t>
            </w:r>
            <w:r w:rsidR="00A41FB4" w:rsidRPr="00765539">
              <w:rPr>
                <w:rFonts w:eastAsia="Calibri"/>
              </w:rPr>
              <w:t xml:space="preserve"> </w:t>
            </w:r>
            <w:r w:rsidR="00307B8D" w:rsidRPr="00765539">
              <w:rPr>
                <w:rFonts w:eastAsia="Calibri"/>
              </w:rPr>
              <w:t>(</w:t>
            </w:r>
            <w:r w:rsidR="00A41FB4" w:rsidRPr="00765539">
              <w:rPr>
                <w:rFonts w:eastAsia="Calibri"/>
              </w:rPr>
              <w:t>ISO 9001 Güncel Standardı</w:t>
            </w:r>
            <w:r w:rsidR="00307B8D" w:rsidRPr="00765539">
              <w:rPr>
                <w:rFonts w:eastAsia="Calibri"/>
              </w:rPr>
              <w:t>)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514" w:rsidRPr="00765539" w:rsidRDefault="00670514" w:rsidP="00D556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65539">
              <w:rPr>
                <w:rFonts w:eastAsia="Calibri"/>
              </w:rPr>
              <w:t>2</w:t>
            </w:r>
          </w:p>
        </w:tc>
      </w:tr>
      <w:tr w:rsidR="00422ED7" w:rsidRPr="00765539" w:rsidTr="00BC09A1">
        <w:trPr>
          <w:trHeight w:hRule="exact" w:val="582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2ED7" w:rsidRPr="00765539" w:rsidRDefault="00670514" w:rsidP="004661C3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65539">
              <w:rPr>
                <w:rFonts w:eastAsia="Calibri"/>
              </w:rPr>
              <w:t>ISO 9001 Güncel Standardına Göre Kalite Yönetim Sisteminde Proses Yaklaşımı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2ED7" w:rsidRPr="00765539" w:rsidRDefault="00422ED7" w:rsidP="00D556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65539">
              <w:rPr>
                <w:rFonts w:eastAsia="Calibri"/>
              </w:rPr>
              <w:t>2</w:t>
            </w:r>
          </w:p>
        </w:tc>
      </w:tr>
      <w:tr w:rsidR="00422ED7" w:rsidRPr="00765539" w:rsidTr="00BC09A1">
        <w:trPr>
          <w:trHeight w:hRule="exact" w:val="34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2ED7" w:rsidRPr="00765539" w:rsidRDefault="00670514" w:rsidP="004661C3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65539">
              <w:rPr>
                <w:rFonts w:eastAsia="Calibri"/>
              </w:rPr>
              <w:t>PUKÖ Döngüsü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2ED7" w:rsidRPr="00765539" w:rsidRDefault="00422ED7" w:rsidP="00D556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65539">
              <w:rPr>
                <w:rFonts w:eastAsia="Calibri"/>
              </w:rPr>
              <w:t>2</w:t>
            </w:r>
          </w:p>
        </w:tc>
      </w:tr>
      <w:tr w:rsidR="00670514" w:rsidRPr="00765539" w:rsidTr="00BC09A1">
        <w:trPr>
          <w:trHeight w:hRule="exact" w:val="34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514" w:rsidRPr="00765539" w:rsidRDefault="00670514" w:rsidP="004661C3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65539">
              <w:rPr>
                <w:rFonts w:eastAsia="Calibri"/>
              </w:rPr>
              <w:t>Prosesler Arası Etkileşimlerin Belirlenmesi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514" w:rsidRPr="00765539" w:rsidRDefault="00670514" w:rsidP="00D556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65539">
              <w:rPr>
                <w:rFonts w:eastAsia="Calibri"/>
              </w:rPr>
              <w:t>2</w:t>
            </w:r>
          </w:p>
        </w:tc>
      </w:tr>
      <w:tr w:rsidR="00422ED7" w:rsidRPr="00765539" w:rsidTr="00BC09A1">
        <w:trPr>
          <w:trHeight w:hRule="exact" w:val="34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2ED7" w:rsidRPr="00765539" w:rsidRDefault="00670514" w:rsidP="004661C3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65539">
              <w:rPr>
                <w:rFonts w:eastAsia="Calibri"/>
              </w:rPr>
              <w:t>Proseslerin Şematik Gösterimi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2ED7" w:rsidRPr="00765539" w:rsidRDefault="00422ED7" w:rsidP="00D556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65539">
              <w:rPr>
                <w:rFonts w:eastAsia="Calibri"/>
              </w:rPr>
              <w:t>2</w:t>
            </w:r>
          </w:p>
        </w:tc>
      </w:tr>
      <w:tr w:rsidR="00670514" w:rsidRPr="00765539" w:rsidTr="00BC09A1">
        <w:trPr>
          <w:trHeight w:hRule="exact" w:val="606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514" w:rsidRPr="00765539" w:rsidRDefault="00670514" w:rsidP="004661C3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65539">
              <w:rPr>
                <w:rFonts w:eastAsia="Calibri"/>
              </w:rPr>
              <w:t>Risk Tabanlı Düşünme Bağlamında Her Bir Prosese Ait Risk ve Fırsatların Belirlenmesi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514" w:rsidRPr="00765539" w:rsidRDefault="00670514" w:rsidP="00D556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65539">
              <w:rPr>
                <w:rFonts w:eastAsia="Calibri"/>
              </w:rPr>
              <w:t>2</w:t>
            </w:r>
          </w:p>
        </w:tc>
      </w:tr>
      <w:tr w:rsidR="00670514" w:rsidRPr="00765539" w:rsidTr="00BC09A1">
        <w:trPr>
          <w:trHeight w:hRule="exact" w:val="606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514" w:rsidRPr="00765539" w:rsidRDefault="00670514" w:rsidP="004661C3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65539">
              <w:rPr>
                <w:rFonts w:eastAsia="Calibri"/>
              </w:rPr>
              <w:t>Belirlenen Risk ve Fırsatların Yönetilmesi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514" w:rsidRPr="00765539" w:rsidRDefault="00670514" w:rsidP="00D556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65539">
              <w:rPr>
                <w:rFonts w:eastAsia="Calibri"/>
              </w:rPr>
              <w:t>2</w:t>
            </w:r>
          </w:p>
        </w:tc>
      </w:tr>
      <w:tr w:rsidR="00670514" w:rsidRPr="00765539" w:rsidTr="00BC09A1">
        <w:trPr>
          <w:trHeight w:hRule="exact" w:val="606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514" w:rsidRPr="00765539" w:rsidRDefault="00670514" w:rsidP="004661C3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65539">
              <w:rPr>
                <w:rFonts w:eastAsia="Calibri"/>
              </w:rPr>
              <w:t>Proseslerin İstenen Çıktılara Ulaşılmasına Yönelik Performanslarının Değerlendirilmesi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514" w:rsidRPr="00765539" w:rsidRDefault="004661C3" w:rsidP="00D556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65539">
              <w:rPr>
                <w:rFonts w:eastAsia="Calibri"/>
              </w:rPr>
              <w:t>1</w:t>
            </w:r>
          </w:p>
        </w:tc>
      </w:tr>
      <w:tr w:rsidR="004661C3" w:rsidRPr="00765539" w:rsidTr="00BC09A1">
        <w:trPr>
          <w:trHeight w:hRule="exact" w:val="606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61C3" w:rsidRPr="00765539" w:rsidRDefault="004661C3" w:rsidP="00D55632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65539">
              <w:rPr>
                <w:rFonts w:eastAsia="Calibri"/>
              </w:rPr>
              <w:t>Dokümante Edilmiş Bilgi Kavramı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61C3" w:rsidRPr="00765539" w:rsidRDefault="004661C3" w:rsidP="00D556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65539">
              <w:rPr>
                <w:rFonts w:eastAsia="Calibri"/>
              </w:rPr>
              <w:t>1</w:t>
            </w:r>
          </w:p>
        </w:tc>
      </w:tr>
      <w:tr w:rsidR="004661C3" w:rsidRPr="00765539" w:rsidTr="00D55632">
        <w:trPr>
          <w:trHeight w:hRule="exact" w:val="739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61C3" w:rsidRPr="00765539" w:rsidRDefault="004661C3" w:rsidP="004661C3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65539">
              <w:rPr>
                <w:rFonts w:eastAsia="Calibri"/>
              </w:rPr>
              <w:t>ISO 9001 Güncel Standardı Kapsamında Kuruluşu</w:t>
            </w:r>
            <w:r w:rsidR="00D55632" w:rsidRPr="00765539">
              <w:rPr>
                <w:rFonts w:eastAsia="Calibri"/>
              </w:rPr>
              <w:t>n Oluşturması Gereken Dokümanlar</w:t>
            </w:r>
          </w:p>
          <w:p w:rsidR="00D55632" w:rsidRPr="00765539" w:rsidRDefault="00D55632" w:rsidP="004661C3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D55632" w:rsidRPr="00765539" w:rsidRDefault="00D55632" w:rsidP="004661C3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D55632" w:rsidRPr="00765539" w:rsidRDefault="00D55632" w:rsidP="004661C3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61C3" w:rsidRPr="00765539" w:rsidRDefault="004661C3" w:rsidP="00D556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65539">
              <w:rPr>
                <w:rFonts w:eastAsia="Calibri"/>
              </w:rPr>
              <w:t>2</w:t>
            </w:r>
          </w:p>
        </w:tc>
      </w:tr>
      <w:tr w:rsidR="004661C3" w:rsidRPr="00765539" w:rsidTr="00BC09A1">
        <w:trPr>
          <w:trHeight w:hRule="exact" w:val="701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61C3" w:rsidRPr="00765539" w:rsidRDefault="004661C3" w:rsidP="004661C3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65539">
              <w:rPr>
                <w:rFonts w:eastAsia="Calibri"/>
              </w:rPr>
              <w:t>ISO 9001 Güncel Standardı Kapsamında Kuruluş Tarafından Uygunluğun Delili Olarak Sürekliliğin Sağlanması Gereken Dokümanlar (Kayıtlar)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61C3" w:rsidRPr="00765539" w:rsidRDefault="004661C3" w:rsidP="00D556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65539">
              <w:rPr>
                <w:rFonts w:eastAsia="Calibri"/>
              </w:rPr>
              <w:t>2</w:t>
            </w:r>
          </w:p>
        </w:tc>
      </w:tr>
      <w:tr w:rsidR="004C6432" w:rsidRPr="00765539" w:rsidTr="00BC09A1"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6432" w:rsidRPr="00765539" w:rsidRDefault="007D69B2" w:rsidP="004661C3">
            <w:pPr>
              <w:tabs>
                <w:tab w:val="left" w:pos="568"/>
              </w:tabs>
              <w:jc w:val="both"/>
              <w:rPr>
                <w:b/>
              </w:rPr>
            </w:pPr>
            <w:r w:rsidRPr="00765539">
              <w:rPr>
                <w:b/>
              </w:rPr>
              <w:t xml:space="preserve">  </w:t>
            </w:r>
            <w:r w:rsidR="004C6432" w:rsidRPr="00765539">
              <w:rPr>
                <w:b/>
              </w:rPr>
              <w:t>Toplam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32" w:rsidRPr="00765539" w:rsidRDefault="004661C3" w:rsidP="00D55632">
            <w:pPr>
              <w:spacing w:line="360" w:lineRule="auto"/>
              <w:jc w:val="center"/>
            </w:pPr>
            <w:r w:rsidRPr="00765539">
              <w:rPr>
                <w:b/>
              </w:rPr>
              <w:t>24</w:t>
            </w:r>
            <w:r w:rsidR="00F23279">
              <w:rPr>
                <w:b/>
              </w:rPr>
              <w:t xml:space="preserve"> </w:t>
            </w:r>
          </w:p>
        </w:tc>
      </w:tr>
    </w:tbl>
    <w:p w:rsidR="004C6432" w:rsidRPr="00765539" w:rsidRDefault="004661C3" w:rsidP="00B50085">
      <w:pPr>
        <w:widowControl w:val="0"/>
        <w:autoSpaceDE w:val="0"/>
        <w:autoSpaceDN w:val="0"/>
        <w:adjustRightInd w:val="0"/>
        <w:ind w:left="284"/>
        <w:jc w:val="both"/>
        <w:rPr>
          <w:rFonts w:eastAsia="Calibri"/>
          <w:b/>
          <w:lang w:eastAsia="en-US"/>
        </w:rPr>
      </w:pPr>
      <w:r w:rsidRPr="00765539">
        <w:rPr>
          <w:rFonts w:eastAsia="Calibri"/>
          <w:b/>
          <w:lang w:eastAsia="en-US"/>
        </w:rPr>
        <w:br w:type="textWrapping" w:clear="all"/>
      </w:r>
    </w:p>
    <w:p w:rsidR="004C6432" w:rsidRPr="00765539" w:rsidRDefault="004C6432" w:rsidP="00B50085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hanging="284"/>
        <w:jc w:val="both"/>
        <w:rPr>
          <w:rFonts w:eastAsia="Calibri"/>
          <w:b/>
          <w:lang w:eastAsia="en-US"/>
        </w:rPr>
      </w:pPr>
      <w:r w:rsidRPr="00765539">
        <w:rPr>
          <w:rFonts w:eastAsia="Calibri"/>
          <w:b/>
          <w:lang w:eastAsia="en-US"/>
        </w:rPr>
        <w:t xml:space="preserve">ÖĞRETİM </w:t>
      </w:r>
      <w:r w:rsidRPr="00765539">
        <w:rPr>
          <w:b/>
        </w:rPr>
        <w:t>YÖNTEM</w:t>
      </w:r>
      <w:r w:rsidRPr="00765539">
        <w:rPr>
          <w:rFonts w:eastAsia="Calibri"/>
          <w:b/>
          <w:lang w:eastAsia="en-US"/>
        </w:rPr>
        <w:t xml:space="preserve"> TEKNİK VE STRATEJİLERİ</w:t>
      </w:r>
    </w:p>
    <w:p w:rsidR="004C6432" w:rsidRPr="00765539" w:rsidRDefault="004C6432" w:rsidP="00B50085">
      <w:pPr>
        <w:widowControl w:val="0"/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4C6432" w:rsidRPr="00765539" w:rsidRDefault="004C6432" w:rsidP="00B50085">
      <w:pPr>
        <w:numPr>
          <w:ilvl w:val="0"/>
          <w:numId w:val="2"/>
        </w:numPr>
        <w:jc w:val="both"/>
      </w:pPr>
      <w:r w:rsidRPr="00765539">
        <w:t xml:space="preserve">Programın hedeflerine ulaşmak için; uygulamalı, aktif öğrenme yöntem ve teknikleri kullanılacaktır. </w:t>
      </w:r>
    </w:p>
    <w:p w:rsidR="004C6432" w:rsidRPr="00765539" w:rsidRDefault="004C6432" w:rsidP="00B50085">
      <w:pPr>
        <w:numPr>
          <w:ilvl w:val="0"/>
          <w:numId w:val="2"/>
        </w:numPr>
        <w:jc w:val="both"/>
      </w:pPr>
      <w:r w:rsidRPr="00765539">
        <w:t xml:space="preserve">Katılımcılara eğitim ile ilgili ders notları </w:t>
      </w:r>
      <w:r w:rsidR="00422ED7" w:rsidRPr="00765539">
        <w:t>elektronik ortamda verilecektir.</w:t>
      </w:r>
    </w:p>
    <w:p w:rsidR="004C6432" w:rsidRPr="00765539" w:rsidRDefault="004C6432" w:rsidP="00B50085">
      <w:pPr>
        <w:jc w:val="both"/>
      </w:pPr>
    </w:p>
    <w:p w:rsidR="004C6432" w:rsidRPr="00765539" w:rsidRDefault="004C6432" w:rsidP="00B50085">
      <w:pPr>
        <w:jc w:val="both"/>
      </w:pPr>
    </w:p>
    <w:p w:rsidR="00045BE8" w:rsidRPr="00765539" w:rsidRDefault="004C6432" w:rsidP="009F7049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hanging="284"/>
        <w:jc w:val="both"/>
        <w:rPr>
          <w:rFonts w:eastAsia="Calibri"/>
          <w:b/>
          <w:lang w:eastAsia="en-US"/>
        </w:rPr>
      </w:pPr>
      <w:r w:rsidRPr="00765539">
        <w:rPr>
          <w:rFonts w:eastAsia="Calibri"/>
          <w:b/>
          <w:lang w:eastAsia="en-US"/>
        </w:rPr>
        <w:t>ÖLÇME VE DEĞERLENDİRME</w:t>
      </w:r>
    </w:p>
    <w:p w:rsidR="009F7049" w:rsidRPr="00765539" w:rsidRDefault="009F7049" w:rsidP="009F7049">
      <w:pPr>
        <w:widowControl w:val="0"/>
        <w:autoSpaceDE w:val="0"/>
        <w:autoSpaceDN w:val="0"/>
        <w:adjustRightInd w:val="0"/>
        <w:ind w:left="284"/>
        <w:jc w:val="both"/>
        <w:rPr>
          <w:rFonts w:eastAsia="Calibri"/>
          <w:b/>
          <w:lang w:eastAsia="en-US"/>
        </w:rPr>
      </w:pPr>
    </w:p>
    <w:p w:rsidR="009F7049" w:rsidRPr="00765539" w:rsidRDefault="009F7049" w:rsidP="009F7049">
      <w:pPr>
        <w:numPr>
          <w:ilvl w:val="0"/>
          <w:numId w:val="36"/>
        </w:numPr>
        <w:ind w:left="720"/>
        <w:jc w:val="both"/>
      </w:pPr>
      <w:r w:rsidRPr="00765539">
        <w:t xml:space="preserve">Değerlendirmede, etkinliğin amacına ulaşıp ulaşmadığını ve uygulamada karşılaşılan sorunları belirlemek amacıyla, eğitim merkezi, eğiticiler, etkinlik programı ve uygulanan yöntemler ile ilgili görüşlerin alınmasına yönelik anket uygulanacaktır. </w:t>
      </w:r>
    </w:p>
    <w:p w:rsidR="009F7049" w:rsidRPr="00765539" w:rsidRDefault="009F7049" w:rsidP="009F7049">
      <w:pPr>
        <w:numPr>
          <w:ilvl w:val="0"/>
          <w:numId w:val="36"/>
        </w:numPr>
        <w:ind w:left="709"/>
        <w:jc w:val="both"/>
      </w:pPr>
      <w:r w:rsidRPr="00765539">
        <w:t>Faaliyeti</w:t>
      </w:r>
      <w:r w:rsidR="00F23279">
        <w:t>n sonunda katılımcılara “Seminer</w:t>
      </w:r>
      <w:r w:rsidRPr="00765539">
        <w:t xml:space="preserve"> Belgesi” (e-sertifika) verilecektir.</w:t>
      </w:r>
    </w:p>
    <w:p w:rsidR="007E3FE7" w:rsidRDefault="007E3FE7" w:rsidP="00F23279">
      <w:pPr>
        <w:spacing w:before="100" w:beforeAutospacing="1" w:after="100" w:afterAutospacing="1" w:line="360" w:lineRule="auto"/>
        <w:jc w:val="both"/>
      </w:pPr>
    </w:p>
    <w:sectPr w:rsidR="007E3FE7" w:rsidSect="004162AD"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747" w:rsidRDefault="00000747" w:rsidP="00DE4C0C">
      <w:r>
        <w:separator/>
      </w:r>
    </w:p>
  </w:endnote>
  <w:endnote w:type="continuationSeparator" w:id="0">
    <w:p w:rsidR="00000747" w:rsidRDefault="00000747" w:rsidP="00DE4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353D" w:rsidRDefault="00E4353D">
    <w:pPr>
      <w:pStyle w:val="Altbilgi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20A39">
      <w:rPr>
        <w:noProof/>
      </w:rPr>
      <w:t>3</w:t>
    </w:r>
    <w:r>
      <w:fldChar w:fldCharType="end"/>
    </w:r>
  </w:p>
  <w:p w:rsidR="00E4353D" w:rsidRDefault="00E4353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747" w:rsidRDefault="00000747" w:rsidP="00DE4C0C">
      <w:r>
        <w:separator/>
      </w:r>
    </w:p>
  </w:footnote>
  <w:footnote w:type="continuationSeparator" w:id="0">
    <w:p w:rsidR="00000747" w:rsidRDefault="00000747" w:rsidP="00DE4C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1.5pt;height:11.5pt" o:bullet="t">
        <v:imagedata r:id="rId1" o:title="mso5"/>
      </v:shape>
    </w:pict>
  </w:numPicBullet>
  <w:abstractNum w:abstractNumId="0" w15:restartNumberingAfterBreak="0">
    <w:nsid w:val="0A6B5DF3"/>
    <w:multiLevelType w:val="hybridMultilevel"/>
    <w:tmpl w:val="E528D972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1" w15:restartNumberingAfterBreak="0">
    <w:nsid w:val="0DA24330"/>
    <w:multiLevelType w:val="hybridMultilevel"/>
    <w:tmpl w:val="AAA2B2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B6227"/>
    <w:multiLevelType w:val="hybridMultilevel"/>
    <w:tmpl w:val="C67887C8"/>
    <w:lvl w:ilvl="0" w:tplc="75360F50">
      <w:start w:val="3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B427019"/>
    <w:multiLevelType w:val="hybridMultilevel"/>
    <w:tmpl w:val="6734A9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030030"/>
    <w:multiLevelType w:val="hybridMultilevel"/>
    <w:tmpl w:val="66B84102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7D96678E">
      <w:numFmt w:val="bullet"/>
      <w:lvlText w:val="•"/>
      <w:lvlJc w:val="left"/>
      <w:pPr>
        <w:ind w:left="2138" w:hanging="774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34E1AF8"/>
    <w:multiLevelType w:val="hybridMultilevel"/>
    <w:tmpl w:val="C1B86640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7" w15:restartNumberingAfterBreak="0">
    <w:nsid w:val="2560067C"/>
    <w:multiLevelType w:val="hybridMultilevel"/>
    <w:tmpl w:val="F9222470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8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F1829"/>
    <w:multiLevelType w:val="hybridMultilevel"/>
    <w:tmpl w:val="074C34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244D3"/>
    <w:multiLevelType w:val="hybridMultilevel"/>
    <w:tmpl w:val="441EC7CE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</w:rPr>
    </w:lvl>
    <w:lvl w:ilvl="1" w:tplc="041F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7335B33"/>
    <w:multiLevelType w:val="hybridMultilevel"/>
    <w:tmpl w:val="F4E4597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E243825"/>
    <w:multiLevelType w:val="hybridMultilevel"/>
    <w:tmpl w:val="3EFCCCF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1E35442"/>
    <w:multiLevelType w:val="hybridMultilevel"/>
    <w:tmpl w:val="6FA803D4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15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F17C86"/>
    <w:multiLevelType w:val="hybridMultilevel"/>
    <w:tmpl w:val="E92240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DC3695"/>
    <w:multiLevelType w:val="hybridMultilevel"/>
    <w:tmpl w:val="717C37BC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18" w15:restartNumberingAfterBreak="0">
    <w:nsid w:val="51637736"/>
    <w:multiLevelType w:val="hybridMultilevel"/>
    <w:tmpl w:val="67B86694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19" w15:restartNumberingAfterBreak="0">
    <w:nsid w:val="5B941953"/>
    <w:multiLevelType w:val="hybridMultilevel"/>
    <w:tmpl w:val="8EC4A0F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C0A326F"/>
    <w:multiLevelType w:val="hybridMultilevel"/>
    <w:tmpl w:val="115AE6DA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21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747D52"/>
    <w:multiLevelType w:val="hybridMultilevel"/>
    <w:tmpl w:val="F75ACC44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24" w15:restartNumberingAfterBreak="0">
    <w:nsid w:val="64974A08"/>
    <w:multiLevelType w:val="hybridMultilevel"/>
    <w:tmpl w:val="CC568B58"/>
    <w:lvl w:ilvl="0" w:tplc="147640F0">
      <w:start w:val="1"/>
      <w:numFmt w:val="upperLetter"/>
      <w:lvlText w:val="%1."/>
      <w:lvlJc w:val="left"/>
      <w:pPr>
        <w:ind w:left="112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4" w:hanging="360"/>
      </w:pPr>
    </w:lvl>
    <w:lvl w:ilvl="2" w:tplc="041F001B" w:tentative="1">
      <w:start w:val="1"/>
      <w:numFmt w:val="lowerRoman"/>
      <w:lvlText w:val="%3."/>
      <w:lvlJc w:val="right"/>
      <w:pPr>
        <w:ind w:left="2564" w:hanging="180"/>
      </w:pPr>
    </w:lvl>
    <w:lvl w:ilvl="3" w:tplc="041F000F" w:tentative="1">
      <w:start w:val="1"/>
      <w:numFmt w:val="decimal"/>
      <w:lvlText w:val="%4."/>
      <w:lvlJc w:val="left"/>
      <w:pPr>
        <w:ind w:left="3284" w:hanging="360"/>
      </w:pPr>
    </w:lvl>
    <w:lvl w:ilvl="4" w:tplc="041F0019" w:tentative="1">
      <w:start w:val="1"/>
      <w:numFmt w:val="lowerLetter"/>
      <w:lvlText w:val="%5."/>
      <w:lvlJc w:val="left"/>
      <w:pPr>
        <w:ind w:left="4004" w:hanging="360"/>
      </w:pPr>
    </w:lvl>
    <w:lvl w:ilvl="5" w:tplc="041F001B" w:tentative="1">
      <w:start w:val="1"/>
      <w:numFmt w:val="lowerRoman"/>
      <w:lvlText w:val="%6."/>
      <w:lvlJc w:val="right"/>
      <w:pPr>
        <w:ind w:left="4724" w:hanging="180"/>
      </w:pPr>
    </w:lvl>
    <w:lvl w:ilvl="6" w:tplc="041F000F" w:tentative="1">
      <w:start w:val="1"/>
      <w:numFmt w:val="decimal"/>
      <w:lvlText w:val="%7."/>
      <w:lvlJc w:val="left"/>
      <w:pPr>
        <w:ind w:left="5444" w:hanging="360"/>
      </w:pPr>
    </w:lvl>
    <w:lvl w:ilvl="7" w:tplc="041F0019" w:tentative="1">
      <w:start w:val="1"/>
      <w:numFmt w:val="lowerLetter"/>
      <w:lvlText w:val="%8."/>
      <w:lvlJc w:val="left"/>
      <w:pPr>
        <w:ind w:left="6164" w:hanging="360"/>
      </w:pPr>
    </w:lvl>
    <w:lvl w:ilvl="8" w:tplc="041F001B" w:tentative="1">
      <w:start w:val="1"/>
      <w:numFmt w:val="lowerRoman"/>
      <w:lvlText w:val="%9."/>
      <w:lvlJc w:val="right"/>
      <w:pPr>
        <w:ind w:left="6884" w:hanging="180"/>
      </w:pPr>
    </w:lvl>
  </w:abstractNum>
  <w:abstractNum w:abstractNumId="25" w15:restartNumberingAfterBreak="0">
    <w:nsid w:val="6B7A0740"/>
    <w:multiLevelType w:val="hybridMultilevel"/>
    <w:tmpl w:val="FD1CA3F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DD37DB0"/>
    <w:multiLevelType w:val="hybridMultilevel"/>
    <w:tmpl w:val="E3CE1C6E"/>
    <w:lvl w:ilvl="0" w:tplc="137E39B2">
      <w:start w:val="1"/>
      <w:numFmt w:val="upperLetter"/>
      <w:lvlText w:val="%1.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6FDD3619"/>
    <w:multiLevelType w:val="hybridMultilevel"/>
    <w:tmpl w:val="13CCD1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746D23"/>
    <w:multiLevelType w:val="hybridMultilevel"/>
    <w:tmpl w:val="56241560"/>
    <w:lvl w:ilvl="0" w:tplc="9ABA49F2">
      <w:start w:val="3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2EF1746"/>
    <w:multiLevelType w:val="hybridMultilevel"/>
    <w:tmpl w:val="1256CB86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30" w15:restartNumberingAfterBreak="0">
    <w:nsid w:val="75AA3C4A"/>
    <w:multiLevelType w:val="hybridMultilevel"/>
    <w:tmpl w:val="51524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C6C03C2"/>
    <w:multiLevelType w:val="hybridMultilevel"/>
    <w:tmpl w:val="865E24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47675B"/>
    <w:multiLevelType w:val="hybridMultilevel"/>
    <w:tmpl w:val="ABBCF5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7C0226"/>
    <w:multiLevelType w:val="hybridMultilevel"/>
    <w:tmpl w:val="53C892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27"/>
  </w:num>
  <w:num w:numId="4">
    <w:abstractNumId w:val="19"/>
  </w:num>
  <w:num w:numId="5">
    <w:abstractNumId w:val="29"/>
  </w:num>
  <w:num w:numId="6">
    <w:abstractNumId w:val="14"/>
  </w:num>
  <w:num w:numId="7">
    <w:abstractNumId w:val="18"/>
  </w:num>
  <w:num w:numId="8">
    <w:abstractNumId w:val="20"/>
  </w:num>
  <w:num w:numId="9">
    <w:abstractNumId w:val="7"/>
  </w:num>
  <w:num w:numId="10">
    <w:abstractNumId w:val="23"/>
  </w:num>
  <w:num w:numId="11">
    <w:abstractNumId w:val="6"/>
  </w:num>
  <w:num w:numId="12">
    <w:abstractNumId w:val="0"/>
  </w:num>
  <w:num w:numId="13">
    <w:abstractNumId w:val="17"/>
  </w:num>
  <w:num w:numId="14">
    <w:abstractNumId w:val="11"/>
  </w:num>
  <w:num w:numId="15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31"/>
  </w:num>
  <w:num w:numId="18">
    <w:abstractNumId w:val="8"/>
  </w:num>
  <w:num w:numId="19">
    <w:abstractNumId w:val="1"/>
  </w:num>
  <w:num w:numId="20">
    <w:abstractNumId w:val="12"/>
  </w:num>
  <w:num w:numId="21">
    <w:abstractNumId w:val="4"/>
  </w:num>
  <w:num w:numId="22">
    <w:abstractNumId w:val="4"/>
  </w:num>
  <w:num w:numId="23">
    <w:abstractNumId w:val="5"/>
  </w:num>
  <w:num w:numId="24">
    <w:abstractNumId w:val="9"/>
  </w:num>
  <w:num w:numId="25">
    <w:abstractNumId w:val="28"/>
  </w:num>
  <w:num w:numId="26">
    <w:abstractNumId w:val="24"/>
  </w:num>
  <w:num w:numId="27">
    <w:abstractNumId w:val="2"/>
  </w:num>
  <w:num w:numId="28">
    <w:abstractNumId w:val="13"/>
  </w:num>
  <w:num w:numId="29">
    <w:abstractNumId w:val="15"/>
  </w:num>
  <w:num w:numId="30">
    <w:abstractNumId w:val="32"/>
  </w:num>
  <w:num w:numId="31">
    <w:abstractNumId w:val="16"/>
  </w:num>
  <w:num w:numId="32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3"/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</w:num>
  <w:num w:numId="3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598"/>
    <w:rsid w:val="00000747"/>
    <w:rsid w:val="00002BDF"/>
    <w:rsid w:val="000061A4"/>
    <w:rsid w:val="00007240"/>
    <w:rsid w:val="00007D3A"/>
    <w:rsid w:val="00012A45"/>
    <w:rsid w:val="00013D67"/>
    <w:rsid w:val="00021BE2"/>
    <w:rsid w:val="00023E96"/>
    <w:rsid w:val="00024B5F"/>
    <w:rsid w:val="0004293E"/>
    <w:rsid w:val="00042D51"/>
    <w:rsid w:val="00043986"/>
    <w:rsid w:val="00045BE8"/>
    <w:rsid w:val="000544A1"/>
    <w:rsid w:val="000557EF"/>
    <w:rsid w:val="000560A8"/>
    <w:rsid w:val="00056571"/>
    <w:rsid w:val="000607D2"/>
    <w:rsid w:val="00060E07"/>
    <w:rsid w:val="000662D6"/>
    <w:rsid w:val="00067D41"/>
    <w:rsid w:val="000755ED"/>
    <w:rsid w:val="00081C02"/>
    <w:rsid w:val="00083948"/>
    <w:rsid w:val="000849BA"/>
    <w:rsid w:val="00096D75"/>
    <w:rsid w:val="00096E13"/>
    <w:rsid w:val="000A062E"/>
    <w:rsid w:val="000A4386"/>
    <w:rsid w:val="000C62F7"/>
    <w:rsid w:val="000D2014"/>
    <w:rsid w:val="000D5D44"/>
    <w:rsid w:val="000D617F"/>
    <w:rsid w:val="000E0F03"/>
    <w:rsid w:val="000E1A44"/>
    <w:rsid w:val="000E5717"/>
    <w:rsid w:val="000E739F"/>
    <w:rsid w:val="000F0A0D"/>
    <w:rsid w:val="00102E31"/>
    <w:rsid w:val="00103361"/>
    <w:rsid w:val="001034F8"/>
    <w:rsid w:val="00103F11"/>
    <w:rsid w:val="001063CE"/>
    <w:rsid w:val="00107D18"/>
    <w:rsid w:val="00125689"/>
    <w:rsid w:val="001325F3"/>
    <w:rsid w:val="0013781A"/>
    <w:rsid w:val="00142AAB"/>
    <w:rsid w:val="00144341"/>
    <w:rsid w:val="0014673C"/>
    <w:rsid w:val="001576E7"/>
    <w:rsid w:val="00163563"/>
    <w:rsid w:val="00166485"/>
    <w:rsid w:val="0017297C"/>
    <w:rsid w:val="001765B7"/>
    <w:rsid w:val="00176769"/>
    <w:rsid w:val="001770A0"/>
    <w:rsid w:val="00180E16"/>
    <w:rsid w:val="00180F81"/>
    <w:rsid w:val="0018161C"/>
    <w:rsid w:val="00183A52"/>
    <w:rsid w:val="00187F6D"/>
    <w:rsid w:val="00190F29"/>
    <w:rsid w:val="00191E6E"/>
    <w:rsid w:val="001A0CA8"/>
    <w:rsid w:val="001A1BE4"/>
    <w:rsid w:val="001A47BA"/>
    <w:rsid w:val="001A59E6"/>
    <w:rsid w:val="001C0ACC"/>
    <w:rsid w:val="001C1421"/>
    <w:rsid w:val="001C30AE"/>
    <w:rsid w:val="001C3569"/>
    <w:rsid w:val="001C6ED0"/>
    <w:rsid w:val="001C7488"/>
    <w:rsid w:val="001D31D3"/>
    <w:rsid w:val="001E34D6"/>
    <w:rsid w:val="001F033E"/>
    <w:rsid w:val="001F21C4"/>
    <w:rsid w:val="001F4E52"/>
    <w:rsid w:val="00203221"/>
    <w:rsid w:val="00206773"/>
    <w:rsid w:val="00210B3F"/>
    <w:rsid w:val="0021681E"/>
    <w:rsid w:val="002201AA"/>
    <w:rsid w:val="00220B6D"/>
    <w:rsid w:val="00220D09"/>
    <w:rsid w:val="00221BC1"/>
    <w:rsid w:val="0022270B"/>
    <w:rsid w:val="00234476"/>
    <w:rsid w:val="00234A17"/>
    <w:rsid w:val="002354D3"/>
    <w:rsid w:val="00241C2D"/>
    <w:rsid w:val="00242566"/>
    <w:rsid w:val="00244B1E"/>
    <w:rsid w:val="002469E7"/>
    <w:rsid w:val="00250BFA"/>
    <w:rsid w:val="00256B96"/>
    <w:rsid w:val="00256E1F"/>
    <w:rsid w:val="00265B62"/>
    <w:rsid w:val="002669B0"/>
    <w:rsid w:val="00267F1B"/>
    <w:rsid w:val="00267F2D"/>
    <w:rsid w:val="00271BCA"/>
    <w:rsid w:val="00283855"/>
    <w:rsid w:val="002870B8"/>
    <w:rsid w:val="002901EE"/>
    <w:rsid w:val="0029026D"/>
    <w:rsid w:val="002A106B"/>
    <w:rsid w:val="002A1C76"/>
    <w:rsid w:val="002A2712"/>
    <w:rsid w:val="002A4D7C"/>
    <w:rsid w:val="002A6042"/>
    <w:rsid w:val="002B079A"/>
    <w:rsid w:val="002B1349"/>
    <w:rsid w:val="002B2D14"/>
    <w:rsid w:val="002B6952"/>
    <w:rsid w:val="002C160A"/>
    <w:rsid w:val="002C47B0"/>
    <w:rsid w:val="002D6630"/>
    <w:rsid w:val="002E57A1"/>
    <w:rsid w:val="00307B8D"/>
    <w:rsid w:val="00323D69"/>
    <w:rsid w:val="00325790"/>
    <w:rsid w:val="003262CD"/>
    <w:rsid w:val="00331BF7"/>
    <w:rsid w:val="0033279F"/>
    <w:rsid w:val="00332CC3"/>
    <w:rsid w:val="0033621C"/>
    <w:rsid w:val="00340BB5"/>
    <w:rsid w:val="0034635F"/>
    <w:rsid w:val="00351EDA"/>
    <w:rsid w:val="00352470"/>
    <w:rsid w:val="00355551"/>
    <w:rsid w:val="00355AF6"/>
    <w:rsid w:val="00355BC7"/>
    <w:rsid w:val="00357088"/>
    <w:rsid w:val="00357EDC"/>
    <w:rsid w:val="003618E8"/>
    <w:rsid w:val="003632DE"/>
    <w:rsid w:val="003676B2"/>
    <w:rsid w:val="00371C9C"/>
    <w:rsid w:val="003733CA"/>
    <w:rsid w:val="003754A8"/>
    <w:rsid w:val="00380838"/>
    <w:rsid w:val="00381F96"/>
    <w:rsid w:val="00387091"/>
    <w:rsid w:val="00387648"/>
    <w:rsid w:val="00396AD8"/>
    <w:rsid w:val="00397003"/>
    <w:rsid w:val="003A0F47"/>
    <w:rsid w:val="003A17AB"/>
    <w:rsid w:val="003A6B50"/>
    <w:rsid w:val="003B29BD"/>
    <w:rsid w:val="003B6F3C"/>
    <w:rsid w:val="003B7FD3"/>
    <w:rsid w:val="003C0066"/>
    <w:rsid w:val="003C5EB5"/>
    <w:rsid w:val="003D55D3"/>
    <w:rsid w:val="003D56E6"/>
    <w:rsid w:val="003D650B"/>
    <w:rsid w:val="003D789C"/>
    <w:rsid w:val="003E19ED"/>
    <w:rsid w:val="003E29A8"/>
    <w:rsid w:val="003E51E8"/>
    <w:rsid w:val="003E7D1A"/>
    <w:rsid w:val="003F0547"/>
    <w:rsid w:val="003F12C5"/>
    <w:rsid w:val="003F2AAB"/>
    <w:rsid w:val="00401485"/>
    <w:rsid w:val="0041038C"/>
    <w:rsid w:val="004104A5"/>
    <w:rsid w:val="00415101"/>
    <w:rsid w:val="004162AD"/>
    <w:rsid w:val="00422ED7"/>
    <w:rsid w:val="004263DB"/>
    <w:rsid w:val="004306CF"/>
    <w:rsid w:val="00432A35"/>
    <w:rsid w:val="00432D14"/>
    <w:rsid w:val="004334D7"/>
    <w:rsid w:val="00442346"/>
    <w:rsid w:val="00461239"/>
    <w:rsid w:val="00461BD1"/>
    <w:rsid w:val="00464B07"/>
    <w:rsid w:val="004661C3"/>
    <w:rsid w:val="004676FE"/>
    <w:rsid w:val="00477C25"/>
    <w:rsid w:val="0048450D"/>
    <w:rsid w:val="00485D20"/>
    <w:rsid w:val="004872D8"/>
    <w:rsid w:val="004874CC"/>
    <w:rsid w:val="004878F2"/>
    <w:rsid w:val="004949D0"/>
    <w:rsid w:val="00494AFF"/>
    <w:rsid w:val="004A27C2"/>
    <w:rsid w:val="004A4F48"/>
    <w:rsid w:val="004C4FBF"/>
    <w:rsid w:val="004C616C"/>
    <w:rsid w:val="004C6432"/>
    <w:rsid w:val="004C696F"/>
    <w:rsid w:val="004D2686"/>
    <w:rsid w:val="004D4089"/>
    <w:rsid w:val="004E627F"/>
    <w:rsid w:val="004E782A"/>
    <w:rsid w:val="004F074C"/>
    <w:rsid w:val="004F68C8"/>
    <w:rsid w:val="004F6A90"/>
    <w:rsid w:val="00500CD4"/>
    <w:rsid w:val="00503149"/>
    <w:rsid w:val="00503628"/>
    <w:rsid w:val="00503F9D"/>
    <w:rsid w:val="00504D01"/>
    <w:rsid w:val="00506CC8"/>
    <w:rsid w:val="005126C6"/>
    <w:rsid w:val="005133F7"/>
    <w:rsid w:val="00514C2B"/>
    <w:rsid w:val="00523D24"/>
    <w:rsid w:val="00526E0F"/>
    <w:rsid w:val="00531145"/>
    <w:rsid w:val="00531DBE"/>
    <w:rsid w:val="005357B7"/>
    <w:rsid w:val="00535E94"/>
    <w:rsid w:val="00542F35"/>
    <w:rsid w:val="005478A9"/>
    <w:rsid w:val="00552C66"/>
    <w:rsid w:val="00552F23"/>
    <w:rsid w:val="00571BD3"/>
    <w:rsid w:val="0057310F"/>
    <w:rsid w:val="005744A9"/>
    <w:rsid w:val="00574598"/>
    <w:rsid w:val="00574A68"/>
    <w:rsid w:val="00582C02"/>
    <w:rsid w:val="00586FEE"/>
    <w:rsid w:val="0059402C"/>
    <w:rsid w:val="005A34D1"/>
    <w:rsid w:val="005A407E"/>
    <w:rsid w:val="005B03B2"/>
    <w:rsid w:val="005C4B7B"/>
    <w:rsid w:val="005C5A4F"/>
    <w:rsid w:val="005D35DE"/>
    <w:rsid w:val="005D61B0"/>
    <w:rsid w:val="005D7E39"/>
    <w:rsid w:val="005E0D74"/>
    <w:rsid w:val="005E3D6A"/>
    <w:rsid w:val="005F00FA"/>
    <w:rsid w:val="00602A1F"/>
    <w:rsid w:val="006046EB"/>
    <w:rsid w:val="00604777"/>
    <w:rsid w:val="00605428"/>
    <w:rsid w:val="00607DBF"/>
    <w:rsid w:val="00611252"/>
    <w:rsid w:val="00620DFB"/>
    <w:rsid w:val="00624342"/>
    <w:rsid w:val="00633422"/>
    <w:rsid w:val="00641C48"/>
    <w:rsid w:val="00643403"/>
    <w:rsid w:val="006447B3"/>
    <w:rsid w:val="006468A2"/>
    <w:rsid w:val="00655CEF"/>
    <w:rsid w:val="00656585"/>
    <w:rsid w:val="00662072"/>
    <w:rsid w:val="00665728"/>
    <w:rsid w:val="00665B5D"/>
    <w:rsid w:val="0066627F"/>
    <w:rsid w:val="00670514"/>
    <w:rsid w:val="00675B88"/>
    <w:rsid w:val="006775E0"/>
    <w:rsid w:val="00677E60"/>
    <w:rsid w:val="00685B18"/>
    <w:rsid w:val="00696D9B"/>
    <w:rsid w:val="006A1D23"/>
    <w:rsid w:val="006A3280"/>
    <w:rsid w:val="006B7B31"/>
    <w:rsid w:val="006C613F"/>
    <w:rsid w:val="006C7FD3"/>
    <w:rsid w:val="006D7578"/>
    <w:rsid w:val="006E72A2"/>
    <w:rsid w:val="006F2A07"/>
    <w:rsid w:val="006F412F"/>
    <w:rsid w:val="006F526A"/>
    <w:rsid w:val="006F6EE6"/>
    <w:rsid w:val="006F78A0"/>
    <w:rsid w:val="006F7ECE"/>
    <w:rsid w:val="0070744F"/>
    <w:rsid w:val="007105C7"/>
    <w:rsid w:val="00711A08"/>
    <w:rsid w:val="00717775"/>
    <w:rsid w:val="007205DA"/>
    <w:rsid w:val="00722BAF"/>
    <w:rsid w:val="00722BF2"/>
    <w:rsid w:val="00733488"/>
    <w:rsid w:val="00734AF0"/>
    <w:rsid w:val="007421E5"/>
    <w:rsid w:val="00742BFB"/>
    <w:rsid w:val="00743F19"/>
    <w:rsid w:val="00752A99"/>
    <w:rsid w:val="00757AEE"/>
    <w:rsid w:val="00761E61"/>
    <w:rsid w:val="00765539"/>
    <w:rsid w:val="00786F5C"/>
    <w:rsid w:val="0079022E"/>
    <w:rsid w:val="0079048E"/>
    <w:rsid w:val="00791365"/>
    <w:rsid w:val="00793484"/>
    <w:rsid w:val="00793595"/>
    <w:rsid w:val="00795E24"/>
    <w:rsid w:val="00797F38"/>
    <w:rsid w:val="007B0974"/>
    <w:rsid w:val="007B1E49"/>
    <w:rsid w:val="007B319D"/>
    <w:rsid w:val="007B6E91"/>
    <w:rsid w:val="007B6F18"/>
    <w:rsid w:val="007C1D15"/>
    <w:rsid w:val="007C79AB"/>
    <w:rsid w:val="007D4A5F"/>
    <w:rsid w:val="007D69B2"/>
    <w:rsid w:val="007E2C84"/>
    <w:rsid w:val="007E2E63"/>
    <w:rsid w:val="007E3FE7"/>
    <w:rsid w:val="007E5072"/>
    <w:rsid w:val="007E5B38"/>
    <w:rsid w:val="007E5BA9"/>
    <w:rsid w:val="007E6F96"/>
    <w:rsid w:val="007E72F4"/>
    <w:rsid w:val="007E7586"/>
    <w:rsid w:val="007F1C78"/>
    <w:rsid w:val="007F2E60"/>
    <w:rsid w:val="007F7D00"/>
    <w:rsid w:val="00815253"/>
    <w:rsid w:val="00815D99"/>
    <w:rsid w:val="00820A39"/>
    <w:rsid w:val="00821B6B"/>
    <w:rsid w:val="00822F74"/>
    <w:rsid w:val="00823BCA"/>
    <w:rsid w:val="00826701"/>
    <w:rsid w:val="0083069C"/>
    <w:rsid w:val="0083221A"/>
    <w:rsid w:val="00833492"/>
    <w:rsid w:val="00834E78"/>
    <w:rsid w:val="008412E3"/>
    <w:rsid w:val="00842680"/>
    <w:rsid w:val="008546EC"/>
    <w:rsid w:val="0085705D"/>
    <w:rsid w:val="008704E8"/>
    <w:rsid w:val="008711FD"/>
    <w:rsid w:val="00873A93"/>
    <w:rsid w:val="008743C6"/>
    <w:rsid w:val="00874D44"/>
    <w:rsid w:val="0088734A"/>
    <w:rsid w:val="00887FBA"/>
    <w:rsid w:val="00890460"/>
    <w:rsid w:val="008A4523"/>
    <w:rsid w:val="008B08CC"/>
    <w:rsid w:val="008B27BE"/>
    <w:rsid w:val="008B562E"/>
    <w:rsid w:val="008B71A7"/>
    <w:rsid w:val="008B71AC"/>
    <w:rsid w:val="008B7F07"/>
    <w:rsid w:val="008C1B02"/>
    <w:rsid w:val="008C3AE1"/>
    <w:rsid w:val="008C5BBB"/>
    <w:rsid w:val="008D4F65"/>
    <w:rsid w:val="008D5426"/>
    <w:rsid w:val="008D5EB2"/>
    <w:rsid w:val="008D7F8F"/>
    <w:rsid w:val="008E07B4"/>
    <w:rsid w:val="008E11BA"/>
    <w:rsid w:val="008E366A"/>
    <w:rsid w:val="008E7D18"/>
    <w:rsid w:val="008F0944"/>
    <w:rsid w:val="008F1B37"/>
    <w:rsid w:val="009003AC"/>
    <w:rsid w:val="00901D9D"/>
    <w:rsid w:val="0090309B"/>
    <w:rsid w:val="00905E6D"/>
    <w:rsid w:val="0091169C"/>
    <w:rsid w:val="00912681"/>
    <w:rsid w:val="0091441C"/>
    <w:rsid w:val="00917F5F"/>
    <w:rsid w:val="009203C2"/>
    <w:rsid w:val="009206EE"/>
    <w:rsid w:val="009222AD"/>
    <w:rsid w:val="009232FE"/>
    <w:rsid w:val="00927311"/>
    <w:rsid w:val="009300F9"/>
    <w:rsid w:val="009315A7"/>
    <w:rsid w:val="009322A3"/>
    <w:rsid w:val="00937077"/>
    <w:rsid w:val="00941457"/>
    <w:rsid w:val="00946ABE"/>
    <w:rsid w:val="00946E5C"/>
    <w:rsid w:val="00951493"/>
    <w:rsid w:val="0095451C"/>
    <w:rsid w:val="009636E7"/>
    <w:rsid w:val="00964D0F"/>
    <w:rsid w:val="00972D94"/>
    <w:rsid w:val="00972DD2"/>
    <w:rsid w:val="00974FD7"/>
    <w:rsid w:val="00981D22"/>
    <w:rsid w:val="00982956"/>
    <w:rsid w:val="0098579C"/>
    <w:rsid w:val="00987377"/>
    <w:rsid w:val="00991567"/>
    <w:rsid w:val="00994D9D"/>
    <w:rsid w:val="009A7CEC"/>
    <w:rsid w:val="009B011F"/>
    <w:rsid w:val="009B0805"/>
    <w:rsid w:val="009B31FF"/>
    <w:rsid w:val="009B53A2"/>
    <w:rsid w:val="009C4982"/>
    <w:rsid w:val="009D09D5"/>
    <w:rsid w:val="009E116D"/>
    <w:rsid w:val="009E13D7"/>
    <w:rsid w:val="009E18ED"/>
    <w:rsid w:val="009F08A1"/>
    <w:rsid w:val="009F3B44"/>
    <w:rsid w:val="009F46C0"/>
    <w:rsid w:val="009F58C3"/>
    <w:rsid w:val="009F7049"/>
    <w:rsid w:val="009F72F2"/>
    <w:rsid w:val="00A047E4"/>
    <w:rsid w:val="00A04EA0"/>
    <w:rsid w:val="00A05B0C"/>
    <w:rsid w:val="00A074D7"/>
    <w:rsid w:val="00A105A1"/>
    <w:rsid w:val="00A10A2B"/>
    <w:rsid w:val="00A1162D"/>
    <w:rsid w:val="00A154E4"/>
    <w:rsid w:val="00A16D61"/>
    <w:rsid w:val="00A17075"/>
    <w:rsid w:val="00A17B18"/>
    <w:rsid w:val="00A2103E"/>
    <w:rsid w:val="00A2304E"/>
    <w:rsid w:val="00A25DCD"/>
    <w:rsid w:val="00A26353"/>
    <w:rsid w:val="00A27FE2"/>
    <w:rsid w:val="00A35866"/>
    <w:rsid w:val="00A41FB4"/>
    <w:rsid w:val="00A57E37"/>
    <w:rsid w:val="00A61336"/>
    <w:rsid w:val="00A62AFC"/>
    <w:rsid w:val="00A70439"/>
    <w:rsid w:val="00A8351F"/>
    <w:rsid w:val="00A852E8"/>
    <w:rsid w:val="00A86927"/>
    <w:rsid w:val="00A92F4F"/>
    <w:rsid w:val="00A9790C"/>
    <w:rsid w:val="00A97F29"/>
    <w:rsid w:val="00AA07F5"/>
    <w:rsid w:val="00AA3C95"/>
    <w:rsid w:val="00AA40BC"/>
    <w:rsid w:val="00AA7ED5"/>
    <w:rsid w:val="00AC2875"/>
    <w:rsid w:val="00AC2A74"/>
    <w:rsid w:val="00AC34F1"/>
    <w:rsid w:val="00AC6A67"/>
    <w:rsid w:val="00AD175F"/>
    <w:rsid w:val="00AD7023"/>
    <w:rsid w:val="00AE01AA"/>
    <w:rsid w:val="00AE1672"/>
    <w:rsid w:val="00AE2E04"/>
    <w:rsid w:val="00AE5CE1"/>
    <w:rsid w:val="00AF0754"/>
    <w:rsid w:val="00AF4D74"/>
    <w:rsid w:val="00B002F4"/>
    <w:rsid w:val="00B06BD4"/>
    <w:rsid w:val="00B10123"/>
    <w:rsid w:val="00B16DD4"/>
    <w:rsid w:val="00B30688"/>
    <w:rsid w:val="00B31D48"/>
    <w:rsid w:val="00B370F8"/>
    <w:rsid w:val="00B4541F"/>
    <w:rsid w:val="00B50085"/>
    <w:rsid w:val="00B54006"/>
    <w:rsid w:val="00B5430F"/>
    <w:rsid w:val="00B66011"/>
    <w:rsid w:val="00B75E41"/>
    <w:rsid w:val="00B768E0"/>
    <w:rsid w:val="00B770C7"/>
    <w:rsid w:val="00B77F81"/>
    <w:rsid w:val="00B77F98"/>
    <w:rsid w:val="00B810CF"/>
    <w:rsid w:val="00B856A5"/>
    <w:rsid w:val="00B97D40"/>
    <w:rsid w:val="00BA0499"/>
    <w:rsid w:val="00BA40CB"/>
    <w:rsid w:val="00BA5E6C"/>
    <w:rsid w:val="00BC09A1"/>
    <w:rsid w:val="00BC13FB"/>
    <w:rsid w:val="00BC1AB8"/>
    <w:rsid w:val="00BC1D1A"/>
    <w:rsid w:val="00BD42E8"/>
    <w:rsid w:val="00BD49A7"/>
    <w:rsid w:val="00BE2D11"/>
    <w:rsid w:val="00BE30B6"/>
    <w:rsid w:val="00BE31E8"/>
    <w:rsid w:val="00BE48F9"/>
    <w:rsid w:val="00BF2208"/>
    <w:rsid w:val="00BF4FDC"/>
    <w:rsid w:val="00C02EE0"/>
    <w:rsid w:val="00C15E9D"/>
    <w:rsid w:val="00C2258E"/>
    <w:rsid w:val="00C26AC2"/>
    <w:rsid w:val="00C3508C"/>
    <w:rsid w:val="00C35F9D"/>
    <w:rsid w:val="00C37BB9"/>
    <w:rsid w:val="00C40A15"/>
    <w:rsid w:val="00C46BA1"/>
    <w:rsid w:val="00C47615"/>
    <w:rsid w:val="00C61216"/>
    <w:rsid w:val="00C670AD"/>
    <w:rsid w:val="00C679E5"/>
    <w:rsid w:val="00C70530"/>
    <w:rsid w:val="00C75B15"/>
    <w:rsid w:val="00C83F8E"/>
    <w:rsid w:val="00C8575D"/>
    <w:rsid w:val="00CA6629"/>
    <w:rsid w:val="00CA6731"/>
    <w:rsid w:val="00CC11C7"/>
    <w:rsid w:val="00CC40C7"/>
    <w:rsid w:val="00CC595D"/>
    <w:rsid w:val="00CC5CAA"/>
    <w:rsid w:val="00CC668E"/>
    <w:rsid w:val="00CC7DAF"/>
    <w:rsid w:val="00CD57F9"/>
    <w:rsid w:val="00CD5C48"/>
    <w:rsid w:val="00CD6FB3"/>
    <w:rsid w:val="00CD7FDE"/>
    <w:rsid w:val="00CE7DCD"/>
    <w:rsid w:val="00CF133D"/>
    <w:rsid w:val="00CF546B"/>
    <w:rsid w:val="00CF7098"/>
    <w:rsid w:val="00D0457E"/>
    <w:rsid w:val="00D10566"/>
    <w:rsid w:val="00D109D1"/>
    <w:rsid w:val="00D160A4"/>
    <w:rsid w:val="00D21BDD"/>
    <w:rsid w:val="00D21D86"/>
    <w:rsid w:val="00D31C67"/>
    <w:rsid w:val="00D3230C"/>
    <w:rsid w:val="00D42459"/>
    <w:rsid w:val="00D437A5"/>
    <w:rsid w:val="00D445F6"/>
    <w:rsid w:val="00D45362"/>
    <w:rsid w:val="00D4583C"/>
    <w:rsid w:val="00D45C45"/>
    <w:rsid w:val="00D50996"/>
    <w:rsid w:val="00D5516E"/>
    <w:rsid w:val="00D55632"/>
    <w:rsid w:val="00D5698E"/>
    <w:rsid w:val="00D57D04"/>
    <w:rsid w:val="00D60F2F"/>
    <w:rsid w:val="00D61D2B"/>
    <w:rsid w:val="00D629DF"/>
    <w:rsid w:val="00D63A16"/>
    <w:rsid w:val="00D66F8B"/>
    <w:rsid w:val="00D70C2D"/>
    <w:rsid w:val="00D71A49"/>
    <w:rsid w:val="00D7310B"/>
    <w:rsid w:val="00D73C5C"/>
    <w:rsid w:val="00D7750E"/>
    <w:rsid w:val="00D8269D"/>
    <w:rsid w:val="00D836CD"/>
    <w:rsid w:val="00D90293"/>
    <w:rsid w:val="00D92687"/>
    <w:rsid w:val="00D94B9E"/>
    <w:rsid w:val="00D96DEC"/>
    <w:rsid w:val="00D9735B"/>
    <w:rsid w:val="00DA19A9"/>
    <w:rsid w:val="00DB3983"/>
    <w:rsid w:val="00DC1326"/>
    <w:rsid w:val="00DC2EA0"/>
    <w:rsid w:val="00DC4010"/>
    <w:rsid w:val="00DD3316"/>
    <w:rsid w:val="00DD3E7D"/>
    <w:rsid w:val="00DD4470"/>
    <w:rsid w:val="00DE1F03"/>
    <w:rsid w:val="00DE24F2"/>
    <w:rsid w:val="00DE2E74"/>
    <w:rsid w:val="00DE32A2"/>
    <w:rsid w:val="00DE4232"/>
    <w:rsid w:val="00DE4C0C"/>
    <w:rsid w:val="00DE718A"/>
    <w:rsid w:val="00DF07F6"/>
    <w:rsid w:val="00DF22CD"/>
    <w:rsid w:val="00DF77AE"/>
    <w:rsid w:val="00E03E4C"/>
    <w:rsid w:val="00E11988"/>
    <w:rsid w:val="00E12A80"/>
    <w:rsid w:val="00E14854"/>
    <w:rsid w:val="00E14DA7"/>
    <w:rsid w:val="00E15671"/>
    <w:rsid w:val="00E2331C"/>
    <w:rsid w:val="00E3049C"/>
    <w:rsid w:val="00E329EE"/>
    <w:rsid w:val="00E32E0C"/>
    <w:rsid w:val="00E3753C"/>
    <w:rsid w:val="00E376BE"/>
    <w:rsid w:val="00E37753"/>
    <w:rsid w:val="00E43275"/>
    <w:rsid w:val="00E4353D"/>
    <w:rsid w:val="00E448D8"/>
    <w:rsid w:val="00E45BB5"/>
    <w:rsid w:val="00E507DD"/>
    <w:rsid w:val="00E5356B"/>
    <w:rsid w:val="00E63FBC"/>
    <w:rsid w:val="00E7051B"/>
    <w:rsid w:val="00E71330"/>
    <w:rsid w:val="00E7156C"/>
    <w:rsid w:val="00E715B4"/>
    <w:rsid w:val="00E73E10"/>
    <w:rsid w:val="00E741DA"/>
    <w:rsid w:val="00E77A66"/>
    <w:rsid w:val="00E77F8E"/>
    <w:rsid w:val="00E8126D"/>
    <w:rsid w:val="00E81502"/>
    <w:rsid w:val="00E82F5F"/>
    <w:rsid w:val="00E869C9"/>
    <w:rsid w:val="00E87041"/>
    <w:rsid w:val="00E87298"/>
    <w:rsid w:val="00E87D92"/>
    <w:rsid w:val="00EA7306"/>
    <w:rsid w:val="00EB0577"/>
    <w:rsid w:val="00EB479F"/>
    <w:rsid w:val="00EB49A3"/>
    <w:rsid w:val="00EC2A4E"/>
    <w:rsid w:val="00EC37EC"/>
    <w:rsid w:val="00EC40F5"/>
    <w:rsid w:val="00EC7133"/>
    <w:rsid w:val="00ED0C87"/>
    <w:rsid w:val="00ED2522"/>
    <w:rsid w:val="00EE14CB"/>
    <w:rsid w:val="00EE3864"/>
    <w:rsid w:val="00EE7432"/>
    <w:rsid w:val="00EF2FEE"/>
    <w:rsid w:val="00EF6355"/>
    <w:rsid w:val="00F0040E"/>
    <w:rsid w:val="00F022B8"/>
    <w:rsid w:val="00F03570"/>
    <w:rsid w:val="00F0507F"/>
    <w:rsid w:val="00F06CB2"/>
    <w:rsid w:val="00F07983"/>
    <w:rsid w:val="00F15040"/>
    <w:rsid w:val="00F162E5"/>
    <w:rsid w:val="00F23279"/>
    <w:rsid w:val="00F24C32"/>
    <w:rsid w:val="00F250DB"/>
    <w:rsid w:val="00F30A2F"/>
    <w:rsid w:val="00F3113F"/>
    <w:rsid w:val="00F34050"/>
    <w:rsid w:val="00F34201"/>
    <w:rsid w:val="00F35A1E"/>
    <w:rsid w:val="00F35EAC"/>
    <w:rsid w:val="00F454E2"/>
    <w:rsid w:val="00F51FBB"/>
    <w:rsid w:val="00F5254C"/>
    <w:rsid w:val="00F53B10"/>
    <w:rsid w:val="00F5702C"/>
    <w:rsid w:val="00F57F4E"/>
    <w:rsid w:val="00F63222"/>
    <w:rsid w:val="00F664A4"/>
    <w:rsid w:val="00F75273"/>
    <w:rsid w:val="00F75A9C"/>
    <w:rsid w:val="00F82F3B"/>
    <w:rsid w:val="00F84D7F"/>
    <w:rsid w:val="00F86B84"/>
    <w:rsid w:val="00F909CB"/>
    <w:rsid w:val="00F932C0"/>
    <w:rsid w:val="00F93D05"/>
    <w:rsid w:val="00F95CB5"/>
    <w:rsid w:val="00F973ED"/>
    <w:rsid w:val="00FA568B"/>
    <w:rsid w:val="00FA5B43"/>
    <w:rsid w:val="00FA6DEB"/>
    <w:rsid w:val="00FB0708"/>
    <w:rsid w:val="00FB5042"/>
    <w:rsid w:val="00FC12DE"/>
    <w:rsid w:val="00FC23CF"/>
    <w:rsid w:val="00FC2CC1"/>
    <w:rsid w:val="00FC3BF5"/>
    <w:rsid w:val="00FC4468"/>
    <w:rsid w:val="00FC566E"/>
    <w:rsid w:val="00FC70A4"/>
    <w:rsid w:val="00FC7708"/>
    <w:rsid w:val="00FD05F9"/>
    <w:rsid w:val="00FD1380"/>
    <w:rsid w:val="00FD373E"/>
    <w:rsid w:val="00FE2EB1"/>
    <w:rsid w:val="00FF1259"/>
    <w:rsid w:val="00FF27DE"/>
    <w:rsid w:val="00FF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B3DA36-A77F-4199-8A7F-E81BF88D3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4598"/>
    <w:rPr>
      <w:sz w:val="24"/>
      <w:szCs w:val="24"/>
    </w:rPr>
  </w:style>
  <w:style w:type="paragraph" w:styleId="Balk1">
    <w:name w:val="heading 1"/>
    <w:basedOn w:val="Normal"/>
    <w:next w:val="Normal"/>
    <w:qFormat/>
    <w:rsid w:val="001F033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3">
    <w:name w:val="heading 3"/>
    <w:basedOn w:val="Normal"/>
    <w:next w:val="Normal"/>
    <w:qFormat/>
    <w:rsid w:val="00574598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76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461BD1"/>
    <w:rPr>
      <w:rFonts w:ascii="Tahoma" w:hAnsi="Tahoma" w:cs="Tahoma"/>
      <w:sz w:val="16"/>
      <w:szCs w:val="16"/>
    </w:rPr>
  </w:style>
  <w:style w:type="paragraph" w:customStyle="1" w:styleId="x-paragraf">
    <w:name w:val="x-paragraf"/>
    <w:basedOn w:val="Normal"/>
    <w:rsid w:val="00A10A2B"/>
    <w:pPr>
      <w:autoSpaceDE w:val="0"/>
      <w:autoSpaceDN w:val="0"/>
      <w:adjustRightInd w:val="0"/>
      <w:spacing w:before="240" w:after="240" w:line="360" w:lineRule="auto"/>
      <w:ind w:firstLine="720"/>
      <w:jc w:val="both"/>
    </w:pPr>
    <w:rPr>
      <w:rFonts w:ascii="Arial" w:hAnsi="Arial" w:cs="Arial"/>
      <w:color w:val="292526"/>
    </w:rPr>
  </w:style>
  <w:style w:type="table" w:styleId="TabloKlavuz1">
    <w:name w:val="Table Grid 1"/>
    <w:basedOn w:val="NormalTablo"/>
    <w:rsid w:val="00357ED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tbilgi">
    <w:name w:val="header"/>
    <w:basedOn w:val="Normal"/>
    <w:link w:val="stbilgiChar"/>
    <w:rsid w:val="00DE4C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">
    <w:name w:val="Üstbilgi Char"/>
    <w:link w:val="stbilgi"/>
    <w:rsid w:val="00DE4C0C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DE4C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bilgi Char"/>
    <w:link w:val="Altbilgi"/>
    <w:uiPriority w:val="99"/>
    <w:rsid w:val="00DE4C0C"/>
    <w:rPr>
      <w:sz w:val="24"/>
      <w:szCs w:val="24"/>
    </w:rPr>
  </w:style>
  <w:style w:type="paragraph" w:customStyle="1" w:styleId="Default">
    <w:name w:val="Default"/>
    <w:rsid w:val="00D71A4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pr">
    <w:name w:val="Hyperlink"/>
    <w:rsid w:val="00D7310B"/>
    <w:rPr>
      <w:color w:val="0000FF"/>
      <w:u w:val="single"/>
    </w:rPr>
  </w:style>
  <w:style w:type="character" w:styleId="Gl">
    <w:name w:val="Strong"/>
    <w:uiPriority w:val="22"/>
    <w:qFormat/>
    <w:rsid w:val="00DE718A"/>
    <w:rPr>
      <w:b/>
      <w:bCs/>
    </w:rPr>
  </w:style>
  <w:style w:type="paragraph" w:styleId="ListeParagraf">
    <w:name w:val="List Paragraph"/>
    <w:basedOn w:val="Normal"/>
    <w:uiPriority w:val="34"/>
    <w:qFormat/>
    <w:rsid w:val="00D836CD"/>
    <w:pPr>
      <w:spacing w:after="160"/>
      <w:ind w:left="720"/>
      <w:contextualSpacing/>
    </w:pPr>
  </w:style>
  <w:style w:type="paragraph" w:styleId="T1">
    <w:name w:val="toc 1"/>
    <w:basedOn w:val="Normal"/>
    <w:next w:val="Normal"/>
    <w:autoRedefine/>
    <w:uiPriority w:val="39"/>
    <w:unhideWhenUsed/>
    <w:qFormat/>
    <w:rsid w:val="00442346"/>
    <w:pPr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3E19ED"/>
    <w:pPr>
      <w:tabs>
        <w:tab w:val="right" w:leader="dot" w:pos="9345"/>
      </w:tabs>
      <w:spacing w:after="100" w:line="276" w:lineRule="auto"/>
    </w:pPr>
    <w:rPr>
      <w:rFonts w:ascii="Calibri" w:eastAsia="Calibri" w:hAnsi="Calibri"/>
      <w:b/>
      <w:noProof/>
      <w:sz w:val="22"/>
      <w:szCs w:val="22"/>
      <w:lang w:eastAsia="en-US"/>
    </w:rPr>
  </w:style>
  <w:style w:type="paragraph" w:styleId="AralkYok">
    <w:name w:val="No Spacing"/>
    <w:uiPriority w:val="1"/>
    <w:qFormat/>
    <w:rsid w:val="008B08CC"/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nhideWhenUsed/>
    <w:rsid w:val="003D56E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F03570"/>
  </w:style>
  <w:style w:type="paragraph" w:customStyle="1" w:styleId="AralkYok1">
    <w:name w:val="Aralık Yok1"/>
    <w:basedOn w:val="Normal"/>
    <w:rsid w:val="000A4386"/>
    <w:pPr>
      <w:spacing w:before="100" w:beforeAutospacing="1" w:after="100" w:afterAutospacing="1"/>
    </w:pPr>
    <w:rPr>
      <w:rFonts w:ascii="Calibri" w:hAnsi="Calibri"/>
    </w:rPr>
  </w:style>
  <w:style w:type="paragraph" w:customStyle="1" w:styleId="listparagraph">
    <w:name w:val="listparagraph"/>
    <w:basedOn w:val="Normal"/>
    <w:rsid w:val="000A4386"/>
    <w:pPr>
      <w:spacing w:before="100" w:beforeAutospacing="1" w:after="100" w:afterAutospacing="1"/>
    </w:pPr>
    <w:rPr>
      <w:rFonts w:ascii="Calibri" w:hAnsi="Calibri"/>
    </w:rPr>
  </w:style>
  <w:style w:type="paragraph" w:customStyle="1" w:styleId="ListParagraph1">
    <w:name w:val="List Paragraph1"/>
    <w:basedOn w:val="Normal"/>
    <w:rsid w:val="00504D01"/>
    <w:pPr>
      <w:ind w:left="720"/>
    </w:pPr>
    <w:rPr>
      <w:rFonts w:eastAsia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9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13725">
              <w:marLeft w:val="0"/>
              <w:marRight w:val="0"/>
              <w:marTop w:val="0"/>
              <w:marBottom w:val="15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092371">
                  <w:marLeft w:val="15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5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6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34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65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286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90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204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20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68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38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A665A5-92F2-485D-8A65-06B2536D8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648</Words>
  <Characters>3694</Characters>
  <Application>Microsoft Office Word</Application>
  <DocSecurity>0</DocSecurity>
  <Lines>30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</vt:lpstr>
      <vt:lpstr>T</vt:lpstr>
    </vt:vector>
  </TitlesOfParts>
  <Company>MEB</Company>
  <LinksUpToDate>false</LinksUpToDate>
  <CharactersWithSpaces>4334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q</dc:creator>
  <cp:keywords/>
  <cp:lastModifiedBy>Gonca GUNES</cp:lastModifiedBy>
  <cp:revision>5</cp:revision>
  <cp:lastPrinted>2020-02-28T07:14:00Z</cp:lastPrinted>
  <dcterms:created xsi:type="dcterms:W3CDTF">2023-01-31T12:06:00Z</dcterms:created>
  <dcterms:modified xsi:type="dcterms:W3CDTF">2023-01-31T13:24:00Z</dcterms:modified>
</cp:coreProperties>
</file>